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B842" w14:textId="77777777" w:rsidR="00927429" w:rsidRDefault="00927429" w:rsidP="005B3C4F">
      <w:pPr>
        <w:pBdr>
          <w:top w:val="single" w:sz="4" w:space="0" w:color="auto"/>
          <w:bottom w:val="single" w:sz="4" w:space="1" w:color="auto"/>
        </w:pBdr>
        <w:jc w:val="center"/>
        <w:rPr>
          <w:rFonts w:ascii="Tahoma" w:hAnsi="Tahoma" w:cs="Tahoma"/>
          <w:b/>
        </w:rPr>
      </w:pPr>
    </w:p>
    <w:p w14:paraId="31E37CCA"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16370B">
        <w:rPr>
          <w:rFonts w:ascii="Tahoma" w:hAnsi="Tahoma" w:cs="Tahoma"/>
          <w:b/>
        </w:rPr>
        <w:t>N</w:t>
      </w:r>
      <w:r w:rsidR="001A39ED">
        <w:rPr>
          <w:rFonts w:ascii="Tahoma" w:hAnsi="Tahoma" w:cs="Tahoma"/>
          <w:b/>
        </w:rPr>
        <w:t>CB</w:t>
      </w:r>
    </w:p>
    <w:p w14:paraId="7F372FCA" w14:textId="77777777" w:rsidR="005B3C4F" w:rsidRPr="00957837" w:rsidRDefault="005B3C4F" w:rsidP="005B3C4F">
      <w:pPr>
        <w:jc w:val="center"/>
        <w:rPr>
          <w:rFonts w:ascii="Tahoma" w:hAnsi="Tahoma" w:cs="Tahoma"/>
          <w:b/>
        </w:rPr>
      </w:pPr>
    </w:p>
    <w:p w14:paraId="03315EFF" w14:textId="77777777" w:rsidR="005B3C4F" w:rsidRPr="00055544" w:rsidRDefault="005B3C4F" w:rsidP="005B3C4F">
      <w:pPr>
        <w:pBdr>
          <w:top w:val="single" w:sz="24" w:space="0" w:color="auto"/>
        </w:pBdr>
        <w:shd w:val="clear" w:color="auto" w:fill="000000"/>
        <w:jc w:val="center"/>
        <w:rPr>
          <w:rFonts w:ascii="Tahoma" w:hAnsi="Tahoma" w:cs="Tahoma"/>
        </w:rPr>
      </w:pPr>
    </w:p>
    <w:p w14:paraId="18160939"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206C861C"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7E61A5B4" w14:textId="77777777" w:rsidR="005B3C4F" w:rsidRPr="00957837" w:rsidRDefault="005B3C4F" w:rsidP="005B3C4F">
      <w:pPr>
        <w:jc w:val="both"/>
        <w:rPr>
          <w:rFonts w:ascii="Tahoma" w:hAnsi="Tahoma" w:cs="Tahoma"/>
        </w:rPr>
      </w:pPr>
    </w:p>
    <w:p w14:paraId="031ED9D0" w14:textId="77777777" w:rsidR="00726A41" w:rsidRDefault="00726A41" w:rsidP="005B3C4F">
      <w:pPr>
        <w:rPr>
          <w:rFonts w:ascii="Tahoma" w:hAnsi="Tahoma" w:cs="Tahoma"/>
        </w:rPr>
      </w:pPr>
    </w:p>
    <w:p w14:paraId="5196B7EF"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1E1B2E96" w14:textId="77777777" w:rsidR="005B3C4F" w:rsidRDefault="005B3C4F" w:rsidP="005B3C4F">
      <w:pPr>
        <w:jc w:val="both"/>
        <w:rPr>
          <w:rFonts w:ascii="Tahoma" w:hAnsi="Tahoma" w:cs="Tahoma"/>
        </w:rPr>
      </w:pPr>
    </w:p>
    <w:p w14:paraId="13D6E40C" w14:textId="77777777" w:rsidR="00E866A7" w:rsidRPr="004B0A72" w:rsidRDefault="00E866A7" w:rsidP="005B3C4F">
      <w:pPr>
        <w:jc w:val="both"/>
        <w:rPr>
          <w:rFonts w:ascii="Tahoma" w:hAnsi="Tahoma" w:cs="Tahoma"/>
          <w:sz w:val="10"/>
          <w:szCs w:val="10"/>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3600"/>
        <w:gridCol w:w="1530"/>
        <w:gridCol w:w="1425"/>
      </w:tblGrid>
      <w:tr w:rsidR="009B6F0A" w:rsidRPr="005006FD" w14:paraId="4D4665E0" w14:textId="77777777" w:rsidTr="007A1A69">
        <w:tc>
          <w:tcPr>
            <w:tcW w:w="2250" w:type="dxa"/>
            <w:tcBorders>
              <w:bottom w:val="single" w:sz="4" w:space="0" w:color="auto"/>
            </w:tcBorders>
          </w:tcPr>
          <w:p w14:paraId="35F752A3" w14:textId="77777777" w:rsidR="009B6F0A" w:rsidRPr="005006FD" w:rsidRDefault="009B6F0A" w:rsidP="000046DB">
            <w:pPr>
              <w:rPr>
                <w:rFonts w:ascii="Tahoma" w:hAnsi="Tahoma" w:cs="Tahoma"/>
                <w:b/>
              </w:rPr>
            </w:pPr>
            <w:r>
              <w:rPr>
                <w:rFonts w:ascii="Tahoma" w:hAnsi="Tahoma" w:cs="Tahoma"/>
                <w:b/>
              </w:rPr>
              <w:t xml:space="preserve">Procurement </w:t>
            </w:r>
            <w:r w:rsidRPr="005006FD">
              <w:rPr>
                <w:rFonts w:ascii="Tahoma" w:hAnsi="Tahoma" w:cs="Tahoma"/>
                <w:b/>
              </w:rPr>
              <w:t>Number</w:t>
            </w:r>
          </w:p>
        </w:tc>
        <w:tc>
          <w:tcPr>
            <w:tcW w:w="1440" w:type="dxa"/>
            <w:tcBorders>
              <w:bottom w:val="single" w:sz="4" w:space="0" w:color="auto"/>
            </w:tcBorders>
          </w:tcPr>
          <w:p w14:paraId="6C2A0C7B" w14:textId="77777777" w:rsidR="009B6F0A" w:rsidRPr="005006FD" w:rsidRDefault="009B6F0A"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242DBFA6" w14:textId="77777777" w:rsidR="009B6F0A" w:rsidRDefault="009B6F0A">
            <w:r w:rsidRPr="007D26DE">
              <w:t>Dental Sundry Instruments</w:t>
            </w:r>
          </w:p>
        </w:tc>
        <w:tc>
          <w:tcPr>
            <w:tcW w:w="1530" w:type="dxa"/>
            <w:tcBorders>
              <w:bottom w:val="single" w:sz="4" w:space="0" w:color="auto"/>
            </w:tcBorders>
          </w:tcPr>
          <w:p w14:paraId="0A1E0B9D" w14:textId="77777777" w:rsidR="009B6F0A" w:rsidRPr="005006FD" w:rsidRDefault="009B6F0A"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3DB04460" w14:textId="77777777" w:rsidR="009B6F0A" w:rsidRDefault="009B6F0A" w:rsidP="005006FD">
            <w:pPr>
              <w:rPr>
                <w:rFonts w:ascii="Tahoma" w:hAnsi="Tahoma" w:cs="Tahoma"/>
                <w:b/>
              </w:rPr>
            </w:pPr>
            <w:r w:rsidRPr="005006FD">
              <w:rPr>
                <w:rFonts w:ascii="Tahoma" w:hAnsi="Tahoma" w:cs="Tahoma"/>
                <w:b/>
              </w:rPr>
              <w:t>Non-refundable Bid Fee (LKR)</w:t>
            </w:r>
          </w:p>
          <w:p w14:paraId="2E3BF583" w14:textId="77777777" w:rsidR="009B6F0A" w:rsidRPr="005006FD" w:rsidRDefault="009B6F0A" w:rsidP="005006FD">
            <w:pPr>
              <w:rPr>
                <w:rFonts w:ascii="Tahoma" w:hAnsi="Tahoma" w:cs="Tahoma"/>
                <w:b/>
              </w:rPr>
            </w:pPr>
          </w:p>
        </w:tc>
      </w:tr>
      <w:tr w:rsidR="00C35F1C" w:rsidRPr="005006FD" w14:paraId="04B00294" w14:textId="77777777" w:rsidTr="007A1A69">
        <w:trPr>
          <w:trHeight w:val="467"/>
        </w:trPr>
        <w:tc>
          <w:tcPr>
            <w:tcW w:w="2250" w:type="dxa"/>
            <w:tcBorders>
              <w:top w:val="single" w:sz="4" w:space="0" w:color="auto"/>
              <w:left w:val="single" w:sz="4" w:space="0" w:color="auto"/>
              <w:bottom w:val="single" w:sz="4" w:space="0" w:color="auto"/>
              <w:right w:val="single" w:sz="4" w:space="0" w:color="auto"/>
            </w:tcBorders>
          </w:tcPr>
          <w:p w14:paraId="20BF2090" w14:textId="77777777" w:rsidR="00C35F1C" w:rsidRPr="005006FD" w:rsidRDefault="00C35F1C" w:rsidP="004B53DB">
            <w:pPr>
              <w:rPr>
                <w:rFonts w:ascii="Tahoma" w:hAnsi="Tahoma" w:cs="Tahoma"/>
              </w:rPr>
            </w:pPr>
            <w:r>
              <w:rPr>
                <w:rFonts w:ascii="Tahoma" w:hAnsi="Tahoma" w:cs="Tahoma"/>
              </w:rPr>
              <w:t>DHS/SS/NCB/27/26</w:t>
            </w:r>
          </w:p>
        </w:tc>
        <w:tc>
          <w:tcPr>
            <w:tcW w:w="1440" w:type="dxa"/>
            <w:tcBorders>
              <w:top w:val="single" w:sz="4" w:space="0" w:color="auto"/>
              <w:left w:val="single" w:sz="4" w:space="0" w:color="auto"/>
              <w:bottom w:val="single" w:sz="4" w:space="0" w:color="auto"/>
              <w:right w:val="single" w:sz="4" w:space="0" w:color="auto"/>
            </w:tcBorders>
          </w:tcPr>
          <w:p w14:paraId="5F50F426" w14:textId="77777777" w:rsidR="00C35F1C" w:rsidRPr="005006FD" w:rsidRDefault="00C35F1C" w:rsidP="00C64A08">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3FB34CB7" w14:textId="77777777" w:rsidR="00C35F1C" w:rsidRPr="00DD3C07" w:rsidRDefault="00C35F1C" w:rsidP="004B53DB">
            <w:pPr>
              <w:rPr>
                <w:rFonts w:ascii="Tahoma" w:hAnsi="Tahoma" w:cs="Tahoma"/>
                <w:color w:val="000000"/>
              </w:rPr>
            </w:pPr>
            <w:r>
              <w:rPr>
                <w:rFonts w:ascii="Tahoma" w:hAnsi="Tahoma" w:cs="Tahoma"/>
                <w:color w:val="000000"/>
                <w:shd w:val="clear" w:color="auto" w:fill="FFFFFF"/>
              </w:rPr>
              <w:t xml:space="preserve">Retrograde </w:t>
            </w:r>
            <w:proofErr w:type="spellStart"/>
            <w:r>
              <w:rPr>
                <w:rFonts w:ascii="Tahoma" w:hAnsi="Tahoma" w:cs="Tahoma"/>
                <w:color w:val="000000"/>
                <w:shd w:val="clear" w:color="auto" w:fill="FFFFFF"/>
              </w:rPr>
              <w:t>Cardiopleagia</w:t>
            </w:r>
            <w:proofErr w:type="spellEnd"/>
            <w:r>
              <w:rPr>
                <w:rFonts w:ascii="Tahoma" w:hAnsi="Tahoma" w:cs="Tahoma"/>
                <w:color w:val="000000"/>
                <w:shd w:val="clear" w:color="auto" w:fill="FFFFFF"/>
              </w:rPr>
              <w:t xml:space="preserve"> Cannula</w:t>
            </w:r>
          </w:p>
        </w:tc>
        <w:tc>
          <w:tcPr>
            <w:tcW w:w="1530" w:type="dxa"/>
            <w:tcBorders>
              <w:top w:val="single" w:sz="4" w:space="0" w:color="auto"/>
              <w:left w:val="single" w:sz="4" w:space="0" w:color="auto"/>
              <w:bottom w:val="single" w:sz="4" w:space="0" w:color="auto"/>
              <w:right w:val="single" w:sz="4" w:space="0" w:color="auto"/>
            </w:tcBorders>
          </w:tcPr>
          <w:p w14:paraId="5C92EC6F" w14:textId="77777777" w:rsidR="00C35F1C" w:rsidRPr="00BE7B0A" w:rsidRDefault="00C35F1C" w:rsidP="00680E03">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0B854401" w14:textId="77777777" w:rsidR="00C35F1C" w:rsidRPr="005006FD" w:rsidRDefault="00C35F1C" w:rsidP="00C35F1C">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128EA080" w14:textId="77777777" w:rsidR="00C35F1C" w:rsidRPr="005006FD" w:rsidRDefault="00C35F1C" w:rsidP="00C35F1C">
            <w:pPr>
              <w:rPr>
                <w:rFonts w:ascii="Tahoma" w:hAnsi="Tahoma" w:cs="Tahoma"/>
                <w:color w:val="000000"/>
              </w:rPr>
            </w:pPr>
            <w:r w:rsidRPr="005006FD">
              <w:rPr>
                <w:rFonts w:ascii="Tahoma" w:hAnsi="Tahoma" w:cs="Tahoma"/>
                <w:color w:val="000000"/>
              </w:rPr>
              <w:t>+ tax</w:t>
            </w:r>
          </w:p>
        </w:tc>
      </w:tr>
      <w:tr w:rsidR="00C35F1C" w:rsidRPr="005006FD" w14:paraId="731ABBD1"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6F5FA474" w14:textId="77777777" w:rsidR="00C35F1C" w:rsidRPr="005006FD" w:rsidRDefault="00C35F1C" w:rsidP="004B53DB">
            <w:pPr>
              <w:rPr>
                <w:rFonts w:ascii="Tahoma" w:hAnsi="Tahoma" w:cs="Tahoma"/>
              </w:rPr>
            </w:pPr>
            <w:r>
              <w:rPr>
                <w:rFonts w:ascii="Tahoma" w:hAnsi="Tahoma" w:cs="Tahoma"/>
              </w:rPr>
              <w:t>DHS/SS/NCB/28/26</w:t>
            </w:r>
          </w:p>
        </w:tc>
        <w:tc>
          <w:tcPr>
            <w:tcW w:w="1440" w:type="dxa"/>
            <w:tcBorders>
              <w:top w:val="single" w:sz="4" w:space="0" w:color="auto"/>
              <w:left w:val="single" w:sz="4" w:space="0" w:color="auto"/>
              <w:bottom w:val="single" w:sz="4" w:space="0" w:color="auto"/>
              <w:right w:val="single" w:sz="4" w:space="0" w:color="auto"/>
            </w:tcBorders>
          </w:tcPr>
          <w:p w14:paraId="4334FB4A"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299172E" w14:textId="77777777" w:rsidR="00C35F1C" w:rsidRPr="00DD3C07" w:rsidRDefault="00C35F1C" w:rsidP="009B6F0A">
            <w:pPr>
              <w:rPr>
                <w:rFonts w:ascii="Tahoma" w:hAnsi="Tahoma" w:cs="Tahoma"/>
                <w:color w:val="000000"/>
              </w:rPr>
            </w:pPr>
            <w:r>
              <w:rPr>
                <w:rFonts w:ascii="Tahoma" w:hAnsi="Tahoma" w:cs="Tahoma"/>
                <w:color w:val="000000"/>
                <w:shd w:val="clear" w:color="auto" w:fill="FFFFFF"/>
              </w:rPr>
              <w:t>Arteriotomy Cannulas</w:t>
            </w:r>
          </w:p>
        </w:tc>
        <w:tc>
          <w:tcPr>
            <w:tcW w:w="1530" w:type="dxa"/>
            <w:tcBorders>
              <w:top w:val="single" w:sz="4" w:space="0" w:color="auto"/>
              <w:left w:val="single" w:sz="4" w:space="0" w:color="auto"/>
              <w:bottom w:val="single" w:sz="4" w:space="0" w:color="auto"/>
              <w:right w:val="single" w:sz="4" w:space="0" w:color="auto"/>
            </w:tcBorders>
          </w:tcPr>
          <w:p w14:paraId="261B1CA0"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7925E297"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3D72AB19"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4B1BBDA4"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63A423AE" w14:textId="77777777" w:rsidR="00C35F1C" w:rsidRPr="005006FD" w:rsidRDefault="00C35F1C" w:rsidP="004B53DB">
            <w:pPr>
              <w:rPr>
                <w:rFonts w:ascii="Tahoma" w:hAnsi="Tahoma" w:cs="Tahoma"/>
              </w:rPr>
            </w:pPr>
            <w:r>
              <w:rPr>
                <w:rFonts w:ascii="Tahoma" w:hAnsi="Tahoma" w:cs="Tahoma"/>
              </w:rPr>
              <w:t>DHS/SS/NCB/29/26</w:t>
            </w:r>
          </w:p>
        </w:tc>
        <w:tc>
          <w:tcPr>
            <w:tcW w:w="1440" w:type="dxa"/>
            <w:tcBorders>
              <w:top w:val="single" w:sz="4" w:space="0" w:color="auto"/>
              <w:left w:val="single" w:sz="4" w:space="0" w:color="auto"/>
              <w:bottom w:val="single" w:sz="4" w:space="0" w:color="auto"/>
              <w:right w:val="single" w:sz="4" w:space="0" w:color="auto"/>
            </w:tcBorders>
          </w:tcPr>
          <w:p w14:paraId="2AF9B3A3"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86D3D7F" w14:textId="77777777" w:rsidR="00C35F1C" w:rsidRDefault="00C35F1C" w:rsidP="00CD0D3C">
            <w:pPr>
              <w:rPr>
                <w:rFonts w:ascii="Tahoma" w:hAnsi="Tahoma" w:cs="Tahoma"/>
                <w:color w:val="000000"/>
              </w:rPr>
            </w:pPr>
            <w:r w:rsidRPr="00C35F1C">
              <w:rPr>
                <w:rFonts w:ascii="Tahoma" w:hAnsi="Tahoma" w:cs="Tahoma"/>
                <w:color w:val="000000"/>
              </w:rPr>
              <w:t>Cardiac Electrophysiology  Consumable Items</w:t>
            </w:r>
          </w:p>
          <w:p w14:paraId="21DCFD57" w14:textId="77777777" w:rsidR="00C35F1C" w:rsidRPr="009D139C" w:rsidRDefault="00C35F1C" w:rsidP="00CD0D3C">
            <w:pPr>
              <w:rPr>
                <w:rFonts w:ascii="Tahoma" w:hAnsi="Tahoma" w:cs="Tahoma"/>
                <w:color w:val="000000"/>
                <w:sz w:val="10"/>
                <w:szCs w:val="10"/>
              </w:rPr>
            </w:pPr>
          </w:p>
        </w:tc>
        <w:tc>
          <w:tcPr>
            <w:tcW w:w="1530" w:type="dxa"/>
            <w:tcBorders>
              <w:top w:val="single" w:sz="4" w:space="0" w:color="auto"/>
              <w:left w:val="single" w:sz="4" w:space="0" w:color="auto"/>
              <w:bottom w:val="single" w:sz="4" w:space="0" w:color="auto"/>
              <w:right w:val="single" w:sz="4" w:space="0" w:color="auto"/>
            </w:tcBorders>
          </w:tcPr>
          <w:p w14:paraId="35EFC208"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49F37510"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1BDEBD95"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57369D51"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0247257B" w14:textId="77777777" w:rsidR="00C35F1C" w:rsidRPr="005006FD" w:rsidRDefault="00C35F1C" w:rsidP="004B53DB">
            <w:pPr>
              <w:rPr>
                <w:rFonts w:ascii="Tahoma" w:hAnsi="Tahoma" w:cs="Tahoma"/>
              </w:rPr>
            </w:pPr>
            <w:r>
              <w:rPr>
                <w:rFonts w:ascii="Tahoma" w:hAnsi="Tahoma" w:cs="Tahoma"/>
              </w:rPr>
              <w:t>DHS/SS/NCB/30/26</w:t>
            </w:r>
          </w:p>
        </w:tc>
        <w:tc>
          <w:tcPr>
            <w:tcW w:w="1440" w:type="dxa"/>
            <w:tcBorders>
              <w:top w:val="single" w:sz="4" w:space="0" w:color="auto"/>
              <w:left w:val="single" w:sz="4" w:space="0" w:color="auto"/>
              <w:bottom w:val="single" w:sz="4" w:space="0" w:color="auto"/>
              <w:right w:val="single" w:sz="4" w:space="0" w:color="auto"/>
            </w:tcBorders>
          </w:tcPr>
          <w:p w14:paraId="7E759E8C"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15049EA" w14:textId="77777777" w:rsidR="00C35F1C" w:rsidRDefault="00C35F1C" w:rsidP="0037292E">
            <w:pPr>
              <w:rPr>
                <w:rFonts w:ascii="Tahoma" w:hAnsi="Tahoma" w:cs="Tahoma"/>
                <w:color w:val="000000"/>
              </w:rPr>
            </w:pPr>
            <w:r>
              <w:rPr>
                <w:rFonts w:ascii="Tahoma" w:hAnsi="Tahoma" w:cs="Tahoma"/>
                <w:color w:val="000000"/>
              </w:rPr>
              <w:t xml:space="preserve">Radiotherapy </w:t>
            </w:r>
            <w:proofErr w:type="spellStart"/>
            <w:r>
              <w:rPr>
                <w:rFonts w:ascii="Tahoma" w:hAnsi="Tahoma" w:cs="Tahoma"/>
                <w:color w:val="000000"/>
              </w:rPr>
              <w:t>Mould</w:t>
            </w:r>
            <w:proofErr w:type="spellEnd"/>
            <w:r>
              <w:rPr>
                <w:rFonts w:ascii="Tahoma" w:hAnsi="Tahoma" w:cs="Tahoma"/>
                <w:color w:val="000000"/>
              </w:rPr>
              <w:t xml:space="preserve"> Room Devices</w:t>
            </w:r>
          </w:p>
          <w:p w14:paraId="00305387" w14:textId="77777777" w:rsidR="00C35F1C" w:rsidRPr="00DD3C07" w:rsidRDefault="00C35F1C" w:rsidP="0037292E">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59011A64"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1A5E4416"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2D66AE39"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6662ECEA"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653E19BF" w14:textId="77777777" w:rsidR="00C35F1C" w:rsidRDefault="00C35F1C">
            <w:r>
              <w:rPr>
                <w:rFonts w:ascii="Tahoma" w:hAnsi="Tahoma" w:cs="Tahoma"/>
              </w:rPr>
              <w:t>DHS/SS/NCB/31</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1A6E8EC1"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E6737D7" w14:textId="77777777" w:rsidR="00C35F1C" w:rsidRPr="00DD3C07" w:rsidRDefault="00C35F1C" w:rsidP="00CD0D3C">
            <w:pPr>
              <w:rPr>
                <w:rFonts w:ascii="Tahoma" w:hAnsi="Tahoma" w:cs="Tahoma"/>
                <w:color w:val="000000"/>
              </w:rPr>
            </w:pPr>
            <w:r w:rsidRPr="00C35F1C">
              <w:rPr>
                <w:rFonts w:ascii="Tahoma" w:hAnsi="Tahoma" w:cs="Tahoma"/>
                <w:color w:val="000000"/>
              </w:rPr>
              <w:t>Urological Surgery Instruments</w:t>
            </w:r>
          </w:p>
        </w:tc>
        <w:tc>
          <w:tcPr>
            <w:tcW w:w="1530" w:type="dxa"/>
            <w:tcBorders>
              <w:top w:val="single" w:sz="4" w:space="0" w:color="auto"/>
              <w:left w:val="single" w:sz="4" w:space="0" w:color="auto"/>
              <w:bottom w:val="single" w:sz="4" w:space="0" w:color="auto"/>
              <w:right w:val="single" w:sz="4" w:space="0" w:color="auto"/>
            </w:tcBorders>
          </w:tcPr>
          <w:p w14:paraId="78D5EFA5"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42578427" w14:textId="77777777" w:rsidR="00C35F1C" w:rsidRPr="005006FD" w:rsidRDefault="00C35F1C" w:rsidP="004B53DB">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3275A5B5"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5DE51845"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7C27B6E1" w14:textId="77777777" w:rsidR="00C35F1C" w:rsidRDefault="00C35F1C">
            <w:r>
              <w:rPr>
                <w:rFonts w:ascii="Tahoma" w:hAnsi="Tahoma" w:cs="Tahoma"/>
              </w:rPr>
              <w:t>DHS/SS/NCB/32</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1A9FC8D5"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EE846DA" w14:textId="77777777" w:rsidR="00C35F1C" w:rsidRPr="00DD3C07" w:rsidRDefault="007A1A69" w:rsidP="007A1A69">
            <w:pPr>
              <w:rPr>
                <w:rFonts w:ascii="Tahoma" w:hAnsi="Tahoma" w:cs="Tahoma"/>
                <w:color w:val="000000"/>
              </w:rPr>
            </w:pPr>
            <w:r>
              <w:rPr>
                <w:rFonts w:ascii="Tahoma" w:hAnsi="Tahoma" w:cs="Tahoma"/>
                <w:color w:val="000000"/>
              </w:rPr>
              <w:t>Silicone tracheal stents &amp; Silicone ‘Y’ tracheal stents</w:t>
            </w:r>
          </w:p>
        </w:tc>
        <w:tc>
          <w:tcPr>
            <w:tcW w:w="1530" w:type="dxa"/>
            <w:tcBorders>
              <w:top w:val="single" w:sz="4" w:space="0" w:color="auto"/>
              <w:left w:val="single" w:sz="4" w:space="0" w:color="auto"/>
              <w:bottom w:val="single" w:sz="4" w:space="0" w:color="auto"/>
              <w:right w:val="single" w:sz="4" w:space="0" w:color="auto"/>
            </w:tcBorders>
          </w:tcPr>
          <w:p w14:paraId="2FF3113B"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1AE8DDFA"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298759E"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3580CEE4"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38E1023B" w14:textId="77777777" w:rsidR="00C35F1C" w:rsidRDefault="00C35F1C">
            <w:r>
              <w:rPr>
                <w:rFonts w:ascii="Tahoma" w:hAnsi="Tahoma" w:cs="Tahoma"/>
              </w:rPr>
              <w:t>DHS/SS/NCB/33</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2B1F723E"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06E8212" w14:textId="77777777" w:rsidR="00C35F1C" w:rsidRPr="00DD3C07" w:rsidRDefault="001250E4" w:rsidP="00013938">
            <w:pPr>
              <w:rPr>
                <w:rFonts w:ascii="Tahoma" w:hAnsi="Tahoma" w:cs="Tahoma"/>
                <w:color w:val="000000"/>
              </w:rPr>
            </w:pPr>
            <w:r>
              <w:rPr>
                <w:rFonts w:ascii="Tahoma" w:hAnsi="Tahoma" w:cs="Tahoma"/>
                <w:color w:val="000000"/>
              </w:rPr>
              <w:t xml:space="preserve">Mouth Gag for cleft plate </w:t>
            </w:r>
          </w:p>
        </w:tc>
        <w:tc>
          <w:tcPr>
            <w:tcW w:w="1530" w:type="dxa"/>
            <w:tcBorders>
              <w:top w:val="single" w:sz="4" w:space="0" w:color="auto"/>
              <w:left w:val="single" w:sz="4" w:space="0" w:color="auto"/>
              <w:bottom w:val="single" w:sz="4" w:space="0" w:color="auto"/>
              <w:right w:val="single" w:sz="4" w:space="0" w:color="auto"/>
            </w:tcBorders>
          </w:tcPr>
          <w:p w14:paraId="5A80ECAA"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1F0426FA"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D5809E7"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5AA5BEDD"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298DD0EE" w14:textId="77777777" w:rsidR="00C35F1C" w:rsidRDefault="00C35F1C">
            <w:r>
              <w:rPr>
                <w:rFonts w:ascii="Tahoma" w:hAnsi="Tahoma" w:cs="Tahoma"/>
              </w:rPr>
              <w:t>DHS/SS/NCB/34</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4094F49B"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2D78B65A" w14:textId="77777777" w:rsidR="00C35F1C" w:rsidRPr="00DD3C07" w:rsidRDefault="007A1A69" w:rsidP="007A1A69">
            <w:pPr>
              <w:rPr>
                <w:rFonts w:ascii="Tahoma" w:hAnsi="Tahoma" w:cs="Tahoma"/>
                <w:color w:val="000000"/>
              </w:rPr>
            </w:pPr>
            <w:r>
              <w:rPr>
                <w:rFonts w:ascii="Tahoma" w:hAnsi="Tahoma" w:cs="Tahoma"/>
                <w:color w:val="000000"/>
              </w:rPr>
              <w:t xml:space="preserve">Digital Iontophoresis Machine </w:t>
            </w:r>
          </w:p>
        </w:tc>
        <w:tc>
          <w:tcPr>
            <w:tcW w:w="1530" w:type="dxa"/>
            <w:tcBorders>
              <w:top w:val="single" w:sz="4" w:space="0" w:color="auto"/>
              <w:left w:val="single" w:sz="4" w:space="0" w:color="auto"/>
              <w:bottom w:val="single" w:sz="4" w:space="0" w:color="auto"/>
              <w:right w:val="single" w:sz="4" w:space="0" w:color="auto"/>
            </w:tcBorders>
          </w:tcPr>
          <w:p w14:paraId="0AF85E95"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75514355" w14:textId="77777777" w:rsidR="00C35F1C" w:rsidRPr="005006FD" w:rsidRDefault="007A1A69" w:rsidP="004B53DB">
            <w:pPr>
              <w:rPr>
                <w:rFonts w:ascii="Tahoma" w:hAnsi="Tahoma" w:cs="Tahoma"/>
                <w:color w:val="000000"/>
              </w:rPr>
            </w:pPr>
            <w:r>
              <w:rPr>
                <w:rFonts w:ascii="Tahoma" w:hAnsi="Tahoma" w:cs="Tahoma"/>
                <w:color w:val="000000"/>
              </w:rPr>
              <w:t>3,5</w:t>
            </w:r>
            <w:r w:rsidR="00C35F1C">
              <w:rPr>
                <w:rFonts w:ascii="Tahoma" w:hAnsi="Tahoma" w:cs="Tahoma"/>
                <w:color w:val="000000"/>
              </w:rPr>
              <w:t>00</w:t>
            </w:r>
            <w:r w:rsidR="00C35F1C" w:rsidRPr="005006FD">
              <w:rPr>
                <w:rFonts w:ascii="Tahoma" w:hAnsi="Tahoma" w:cs="Tahoma"/>
                <w:color w:val="000000"/>
              </w:rPr>
              <w:t>/-</w:t>
            </w:r>
          </w:p>
          <w:p w14:paraId="4990FF7A"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6402AD1E"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2398126F" w14:textId="77777777" w:rsidR="00C35F1C" w:rsidRDefault="00C35F1C">
            <w:r>
              <w:rPr>
                <w:rFonts w:ascii="Tahoma" w:hAnsi="Tahoma" w:cs="Tahoma"/>
              </w:rPr>
              <w:t>DHS/SS/NCB/35</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1C07E041"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532CC5E" w14:textId="77777777" w:rsidR="00C35F1C" w:rsidRPr="00DD3C07" w:rsidRDefault="007A1A69" w:rsidP="00CD0D3C">
            <w:pPr>
              <w:rPr>
                <w:rFonts w:ascii="Tahoma" w:hAnsi="Tahoma" w:cs="Tahoma"/>
                <w:color w:val="000000"/>
              </w:rPr>
            </w:pPr>
            <w:r w:rsidRPr="007A1A69">
              <w:rPr>
                <w:rFonts w:ascii="Tahoma" w:hAnsi="Tahoma" w:cs="Tahoma"/>
                <w:color w:val="000000"/>
              </w:rPr>
              <w:t>Ophthalmic  Consumable Items</w:t>
            </w:r>
          </w:p>
        </w:tc>
        <w:tc>
          <w:tcPr>
            <w:tcW w:w="1530" w:type="dxa"/>
            <w:tcBorders>
              <w:top w:val="single" w:sz="4" w:space="0" w:color="auto"/>
              <w:left w:val="single" w:sz="4" w:space="0" w:color="auto"/>
              <w:bottom w:val="single" w:sz="4" w:space="0" w:color="auto"/>
              <w:right w:val="single" w:sz="4" w:space="0" w:color="auto"/>
            </w:tcBorders>
          </w:tcPr>
          <w:p w14:paraId="38D7192D"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2EEDA3E6" w14:textId="77777777" w:rsidR="00C35F1C" w:rsidRPr="005006FD" w:rsidRDefault="007A1A69" w:rsidP="004B53DB">
            <w:pPr>
              <w:rPr>
                <w:rFonts w:ascii="Tahoma" w:hAnsi="Tahoma" w:cs="Tahoma"/>
                <w:color w:val="000000"/>
              </w:rPr>
            </w:pPr>
            <w:r>
              <w:rPr>
                <w:rFonts w:ascii="Tahoma" w:hAnsi="Tahoma" w:cs="Tahoma"/>
                <w:color w:val="000000"/>
              </w:rPr>
              <w:t>12</w:t>
            </w:r>
            <w:r w:rsidR="00C35F1C">
              <w:rPr>
                <w:rFonts w:ascii="Tahoma" w:hAnsi="Tahoma" w:cs="Tahoma"/>
                <w:color w:val="000000"/>
              </w:rPr>
              <w:t>,500</w:t>
            </w:r>
            <w:r w:rsidR="00C35F1C" w:rsidRPr="005006FD">
              <w:rPr>
                <w:rFonts w:ascii="Tahoma" w:hAnsi="Tahoma" w:cs="Tahoma"/>
                <w:color w:val="000000"/>
              </w:rPr>
              <w:t>/-</w:t>
            </w:r>
          </w:p>
          <w:p w14:paraId="6DB56C25"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187DBD86"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55B84478" w14:textId="77777777" w:rsidR="00C35F1C" w:rsidRDefault="00C35F1C">
            <w:r>
              <w:rPr>
                <w:rFonts w:ascii="Tahoma" w:hAnsi="Tahoma" w:cs="Tahoma"/>
              </w:rPr>
              <w:t>DHS/SS/NCB/36</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19279101"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DF28BF0" w14:textId="77777777" w:rsidR="00C35F1C" w:rsidRDefault="007A1A69" w:rsidP="009E6DE8">
            <w:pPr>
              <w:rPr>
                <w:rFonts w:ascii="Calibri" w:hAnsi="Calibri"/>
                <w:color w:val="000000"/>
                <w:sz w:val="22"/>
                <w:szCs w:val="22"/>
              </w:rPr>
            </w:pPr>
            <w:r>
              <w:rPr>
                <w:rFonts w:ascii="Calibri" w:hAnsi="Calibri"/>
                <w:color w:val="000000"/>
                <w:sz w:val="22"/>
                <w:szCs w:val="22"/>
              </w:rPr>
              <w:t>Vascular Tapes</w:t>
            </w:r>
          </w:p>
          <w:p w14:paraId="7CEF2EFB" w14:textId="77777777" w:rsidR="00C35F1C" w:rsidRPr="00DD3C07" w:rsidRDefault="00C35F1C" w:rsidP="009E6DE8">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7EEA473E"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7CBC23A9"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8B0FA43"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225F1F8B"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2ADC87B6" w14:textId="77777777" w:rsidR="00C35F1C" w:rsidRDefault="00C35F1C">
            <w:r>
              <w:rPr>
                <w:rFonts w:ascii="Tahoma" w:hAnsi="Tahoma" w:cs="Tahoma"/>
              </w:rPr>
              <w:t>DHS/SS/NCB/37</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694F1646"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A166E5F" w14:textId="77777777" w:rsidR="00C35F1C" w:rsidRDefault="007A1A69" w:rsidP="00CD0D3C">
            <w:pPr>
              <w:rPr>
                <w:rFonts w:ascii="Tahoma" w:hAnsi="Tahoma" w:cs="Tahoma"/>
                <w:color w:val="000000"/>
              </w:rPr>
            </w:pPr>
            <w:r w:rsidRPr="007A1A69">
              <w:rPr>
                <w:rFonts w:ascii="Tahoma" w:hAnsi="Tahoma" w:cs="Tahoma"/>
                <w:color w:val="000000"/>
              </w:rPr>
              <w:t>Radiology Consumable Items and Interventional Radiology Items</w:t>
            </w:r>
          </w:p>
          <w:p w14:paraId="6994FE69" w14:textId="77777777" w:rsidR="007A1A69" w:rsidRPr="00DD3C07" w:rsidRDefault="007A1A69" w:rsidP="00CD0D3C">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13F1026D"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1FF6C1E0" w14:textId="77777777" w:rsidR="00C35F1C" w:rsidRPr="005006FD" w:rsidRDefault="007A1A69" w:rsidP="004B53DB">
            <w:pPr>
              <w:rPr>
                <w:rFonts w:ascii="Tahoma" w:hAnsi="Tahoma" w:cs="Tahoma"/>
                <w:color w:val="000000"/>
              </w:rPr>
            </w:pPr>
            <w:r>
              <w:rPr>
                <w:rFonts w:ascii="Tahoma" w:hAnsi="Tahoma" w:cs="Tahoma"/>
                <w:color w:val="000000"/>
              </w:rPr>
              <w:t>12</w:t>
            </w:r>
            <w:r w:rsidR="00C35F1C">
              <w:rPr>
                <w:rFonts w:ascii="Tahoma" w:hAnsi="Tahoma" w:cs="Tahoma"/>
                <w:color w:val="000000"/>
              </w:rPr>
              <w:t>,500</w:t>
            </w:r>
            <w:r w:rsidR="00C35F1C" w:rsidRPr="005006FD">
              <w:rPr>
                <w:rFonts w:ascii="Tahoma" w:hAnsi="Tahoma" w:cs="Tahoma"/>
                <w:color w:val="000000"/>
              </w:rPr>
              <w:t>/-</w:t>
            </w:r>
          </w:p>
          <w:p w14:paraId="587883A4"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2916DD89"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3649DFBA" w14:textId="77777777" w:rsidR="00C35F1C" w:rsidRDefault="00C35F1C">
            <w:r>
              <w:rPr>
                <w:rFonts w:ascii="Tahoma" w:hAnsi="Tahoma" w:cs="Tahoma"/>
              </w:rPr>
              <w:t>DHS/SS/NCB/38</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4B18C04E"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F965318" w14:textId="77777777" w:rsidR="00C35F1C" w:rsidRDefault="00122AC2">
            <w:pPr>
              <w:rPr>
                <w:rFonts w:ascii="Tahoma" w:hAnsi="Tahoma" w:cs="Tahoma"/>
              </w:rPr>
            </w:pPr>
            <w:proofErr w:type="spellStart"/>
            <w:r>
              <w:rPr>
                <w:rFonts w:ascii="Tahoma" w:hAnsi="Tahoma" w:cs="Tahoma"/>
              </w:rPr>
              <w:t>Seldinger</w:t>
            </w:r>
            <w:proofErr w:type="spellEnd"/>
            <w:r>
              <w:rPr>
                <w:rFonts w:ascii="Tahoma" w:hAnsi="Tahoma" w:cs="Tahoma"/>
              </w:rPr>
              <w:t xml:space="preserve"> intercostal Catheter kit</w:t>
            </w:r>
            <w:r w:rsidR="001250E4">
              <w:rPr>
                <w:rFonts w:ascii="Tahoma" w:hAnsi="Tahoma" w:cs="Tahoma"/>
              </w:rPr>
              <w:t xml:space="preserve"> &amp; Mini tracheostomy kits</w:t>
            </w:r>
          </w:p>
          <w:p w14:paraId="14FE82A2" w14:textId="77777777" w:rsidR="00C35F1C" w:rsidRPr="00DD3C07" w:rsidRDefault="00C35F1C">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02E63C33"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55A01E9B" w14:textId="77777777" w:rsidR="00C35F1C" w:rsidRPr="005006FD" w:rsidRDefault="00122AC2" w:rsidP="004B53DB">
            <w:pPr>
              <w:rPr>
                <w:rFonts w:ascii="Tahoma" w:hAnsi="Tahoma" w:cs="Tahoma"/>
                <w:color w:val="000000"/>
              </w:rPr>
            </w:pPr>
            <w:r>
              <w:rPr>
                <w:rFonts w:ascii="Tahoma" w:hAnsi="Tahoma" w:cs="Tahoma"/>
                <w:color w:val="000000"/>
              </w:rPr>
              <w:t>12</w:t>
            </w:r>
            <w:r w:rsidR="00C35F1C">
              <w:rPr>
                <w:rFonts w:ascii="Tahoma" w:hAnsi="Tahoma" w:cs="Tahoma"/>
                <w:color w:val="000000"/>
              </w:rPr>
              <w:t>,500</w:t>
            </w:r>
            <w:r w:rsidR="00C35F1C" w:rsidRPr="005006FD">
              <w:rPr>
                <w:rFonts w:ascii="Tahoma" w:hAnsi="Tahoma" w:cs="Tahoma"/>
                <w:color w:val="000000"/>
              </w:rPr>
              <w:t>/-</w:t>
            </w:r>
          </w:p>
          <w:p w14:paraId="7AC31558"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3A07BEB4"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6D3DA151" w14:textId="77777777" w:rsidR="00C35F1C" w:rsidRDefault="00C35F1C">
            <w:r>
              <w:rPr>
                <w:rFonts w:ascii="Tahoma" w:hAnsi="Tahoma" w:cs="Tahoma"/>
              </w:rPr>
              <w:t>DHS/SS/NCB/39</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70628461"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E7D6312" w14:textId="77777777" w:rsidR="00C35F1C" w:rsidRDefault="00122AC2">
            <w:pPr>
              <w:rPr>
                <w:rFonts w:ascii="Tahoma" w:hAnsi="Tahoma" w:cs="Tahoma"/>
              </w:rPr>
            </w:pPr>
            <w:r w:rsidRPr="00122AC2">
              <w:rPr>
                <w:rFonts w:ascii="Tahoma" w:hAnsi="Tahoma" w:cs="Tahoma"/>
              </w:rPr>
              <w:t xml:space="preserve">Ear, Nose &amp; Throat (ENT) Surgery Instruments Respiratory care Instruments </w:t>
            </w:r>
          </w:p>
          <w:p w14:paraId="7B4E5751" w14:textId="77777777" w:rsidR="00122AC2" w:rsidRPr="009D139C" w:rsidRDefault="00122AC2">
            <w:pPr>
              <w:rPr>
                <w:rFonts w:ascii="Tahoma" w:hAnsi="Tahoma" w:cs="Tahoma"/>
                <w:sz w:val="10"/>
                <w:szCs w:val="10"/>
              </w:rPr>
            </w:pPr>
          </w:p>
        </w:tc>
        <w:tc>
          <w:tcPr>
            <w:tcW w:w="1530" w:type="dxa"/>
            <w:tcBorders>
              <w:top w:val="single" w:sz="4" w:space="0" w:color="auto"/>
              <w:left w:val="single" w:sz="4" w:space="0" w:color="auto"/>
              <w:bottom w:val="single" w:sz="4" w:space="0" w:color="auto"/>
              <w:right w:val="single" w:sz="4" w:space="0" w:color="auto"/>
            </w:tcBorders>
          </w:tcPr>
          <w:p w14:paraId="0778BDF5"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3E1C1979"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70A1D02"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C35F1C" w:rsidRPr="005006FD" w14:paraId="379DC5C5"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562BC539" w14:textId="77777777" w:rsidR="00C35F1C" w:rsidRDefault="00C35F1C" w:rsidP="004B53DB">
            <w:r>
              <w:rPr>
                <w:rFonts w:ascii="Tahoma" w:hAnsi="Tahoma" w:cs="Tahoma"/>
              </w:rPr>
              <w:t>DHS/SS/NCB/40</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683A00A2" w14:textId="77777777" w:rsidR="00C35F1C" w:rsidRPr="005006FD" w:rsidRDefault="00C35F1C"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4373A65" w14:textId="77777777" w:rsidR="00C35F1C" w:rsidRPr="00CD0D3C" w:rsidRDefault="00122AC2">
            <w:pPr>
              <w:rPr>
                <w:rFonts w:ascii="Tahoma" w:hAnsi="Tahoma" w:cs="Tahoma"/>
              </w:rPr>
            </w:pPr>
            <w:proofErr w:type="spellStart"/>
            <w:r>
              <w:rPr>
                <w:rFonts w:ascii="Tahoma" w:hAnsi="Tahoma" w:cs="Tahoma"/>
              </w:rPr>
              <w:t>Angiogrphic</w:t>
            </w:r>
            <w:proofErr w:type="spellEnd"/>
            <w:r w:rsidR="00C35F1C">
              <w:rPr>
                <w:rFonts w:ascii="Tahoma" w:hAnsi="Tahoma" w:cs="Tahoma"/>
              </w:rPr>
              <w:t xml:space="preserve"> Catheters</w:t>
            </w:r>
          </w:p>
        </w:tc>
        <w:tc>
          <w:tcPr>
            <w:tcW w:w="1530" w:type="dxa"/>
            <w:tcBorders>
              <w:top w:val="single" w:sz="4" w:space="0" w:color="auto"/>
              <w:left w:val="single" w:sz="4" w:space="0" w:color="auto"/>
              <w:bottom w:val="single" w:sz="4" w:space="0" w:color="auto"/>
              <w:right w:val="single" w:sz="4" w:space="0" w:color="auto"/>
            </w:tcBorders>
          </w:tcPr>
          <w:p w14:paraId="25C7EB9E" w14:textId="77777777" w:rsidR="00C35F1C" w:rsidRPr="00BE7B0A" w:rsidRDefault="00C35F1C"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01A6C559" w14:textId="77777777" w:rsidR="00C35F1C" w:rsidRPr="005006FD" w:rsidRDefault="00C35F1C"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5ED9C9A" w14:textId="77777777" w:rsidR="00C35F1C" w:rsidRPr="005006FD" w:rsidRDefault="00C35F1C" w:rsidP="004B53DB">
            <w:pPr>
              <w:rPr>
                <w:rFonts w:ascii="Tahoma" w:hAnsi="Tahoma" w:cs="Tahoma"/>
                <w:color w:val="000000"/>
              </w:rPr>
            </w:pPr>
            <w:r w:rsidRPr="005006FD">
              <w:rPr>
                <w:rFonts w:ascii="Tahoma" w:hAnsi="Tahoma" w:cs="Tahoma"/>
                <w:color w:val="000000"/>
              </w:rPr>
              <w:t>+ tax</w:t>
            </w:r>
          </w:p>
        </w:tc>
      </w:tr>
      <w:tr w:rsidR="007A1A69" w:rsidRPr="005006FD" w14:paraId="343C0565" w14:textId="77777777" w:rsidTr="007A1A69">
        <w:trPr>
          <w:trHeight w:val="512"/>
        </w:trPr>
        <w:tc>
          <w:tcPr>
            <w:tcW w:w="2250" w:type="dxa"/>
            <w:tcBorders>
              <w:top w:val="single" w:sz="4" w:space="0" w:color="auto"/>
              <w:left w:val="single" w:sz="4" w:space="0" w:color="auto"/>
              <w:bottom w:val="single" w:sz="4" w:space="0" w:color="auto"/>
              <w:right w:val="single" w:sz="4" w:space="0" w:color="auto"/>
            </w:tcBorders>
          </w:tcPr>
          <w:p w14:paraId="3AB8E551" w14:textId="77777777" w:rsidR="007A1A69" w:rsidRDefault="007A1A69" w:rsidP="004B53DB">
            <w:r>
              <w:rPr>
                <w:rFonts w:ascii="Tahoma" w:hAnsi="Tahoma" w:cs="Tahoma"/>
              </w:rPr>
              <w:t>DHS/SS/NCB/41</w:t>
            </w:r>
            <w:r w:rsidRPr="00186F99">
              <w:rPr>
                <w:rFonts w:ascii="Tahoma" w:hAnsi="Tahoma" w:cs="Tahoma"/>
              </w:rPr>
              <w:t>/26</w:t>
            </w:r>
          </w:p>
        </w:tc>
        <w:tc>
          <w:tcPr>
            <w:tcW w:w="1440" w:type="dxa"/>
            <w:tcBorders>
              <w:top w:val="single" w:sz="4" w:space="0" w:color="auto"/>
              <w:left w:val="single" w:sz="4" w:space="0" w:color="auto"/>
              <w:bottom w:val="single" w:sz="4" w:space="0" w:color="auto"/>
              <w:right w:val="single" w:sz="4" w:space="0" w:color="auto"/>
            </w:tcBorders>
          </w:tcPr>
          <w:p w14:paraId="62422A97" w14:textId="77777777" w:rsidR="007A1A69" w:rsidRPr="005006FD" w:rsidRDefault="008408A0" w:rsidP="004B53DB">
            <w:pPr>
              <w:rPr>
                <w:rFonts w:ascii="Tahoma" w:hAnsi="Tahoma" w:cs="Tahoma"/>
              </w:rPr>
            </w:pPr>
            <w:r>
              <w:rPr>
                <w:rFonts w:ascii="Tahoma" w:hAnsi="Tahoma" w:cs="Tahoma"/>
              </w:rPr>
              <w:t>25</w:t>
            </w:r>
            <w:r w:rsidR="007A1A69">
              <w:rPr>
                <w:rFonts w:ascii="Tahoma" w:hAnsi="Tahoma" w:cs="Tahoma"/>
              </w:rPr>
              <w:t>.03.2026</w:t>
            </w:r>
            <w:r w:rsidR="007A1A69"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F68DEB7" w14:textId="77777777" w:rsidR="007A1A69" w:rsidRDefault="007A1A69" w:rsidP="004B53DB">
            <w:pPr>
              <w:rPr>
                <w:rFonts w:ascii="Tahoma" w:hAnsi="Tahoma" w:cs="Tahoma"/>
                <w:color w:val="000000"/>
              </w:rPr>
            </w:pPr>
            <w:r>
              <w:rPr>
                <w:rFonts w:ascii="Tahoma" w:hAnsi="Tahoma" w:cs="Tahoma"/>
                <w:color w:val="000000"/>
              </w:rPr>
              <w:t>Permanent Pacemaker, dual chamber</w:t>
            </w:r>
          </w:p>
          <w:p w14:paraId="1534CFA0" w14:textId="77777777" w:rsidR="007A1A69" w:rsidRPr="00DD3C07" w:rsidRDefault="007A1A69" w:rsidP="004B53DB">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260DE8FF" w14:textId="77777777" w:rsidR="007A1A69" w:rsidRPr="00BE7B0A" w:rsidRDefault="007A1A69"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7EB03721" w14:textId="77777777" w:rsidR="007A1A69" w:rsidRPr="005006FD" w:rsidRDefault="007A1A69" w:rsidP="004B53DB">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493FEB8B" w14:textId="77777777" w:rsidR="007A1A69" w:rsidRPr="005006FD" w:rsidRDefault="007A1A69" w:rsidP="004B53DB">
            <w:pPr>
              <w:rPr>
                <w:rFonts w:ascii="Tahoma" w:hAnsi="Tahoma" w:cs="Tahoma"/>
                <w:color w:val="000000"/>
              </w:rPr>
            </w:pPr>
            <w:r w:rsidRPr="005006FD">
              <w:rPr>
                <w:rFonts w:ascii="Tahoma" w:hAnsi="Tahoma" w:cs="Tahoma"/>
                <w:color w:val="000000"/>
              </w:rPr>
              <w:t>+ tax</w:t>
            </w:r>
          </w:p>
        </w:tc>
      </w:tr>
      <w:tr w:rsidR="008408A0" w:rsidRPr="005006FD" w14:paraId="6AAAE0C2" w14:textId="77777777" w:rsidTr="00122AC2">
        <w:trPr>
          <w:trHeight w:val="512"/>
        </w:trPr>
        <w:tc>
          <w:tcPr>
            <w:tcW w:w="2250" w:type="dxa"/>
            <w:tcBorders>
              <w:top w:val="single" w:sz="4" w:space="0" w:color="auto"/>
              <w:left w:val="single" w:sz="4" w:space="0" w:color="auto"/>
              <w:bottom w:val="single" w:sz="4" w:space="0" w:color="auto"/>
              <w:right w:val="single" w:sz="4" w:space="0" w:color="auto"/>
            </w:tcBorders>
          </w:tcPr>
          <w:p w14:paraId="7DA7BB9E" w14:textId="77777777" w:rsidR="008408A0" w:rsidRPr="00122AC2" w:rsidRDefault="008408A0" w:rsidP="004B53DB">
            <w:pPr>
              <w:rPr>
                <w:rFonts w:ascii="Tahoma" w:hAnsi="Tahoma" w:cs="Tahoma"/>
              </w:rPr>
            </w:pPr>
            <w:r w:rsidRPr="00487849">
              <w:rPr>
                <w:rFonts w:ascii="Tahoma" w:hAnsi="Tahoma" w:cs="Tahoma"/>
              </w:rPr>
              <w:t>DHS/SS/NCB/</w:t>
            </w:r>
            <w:r>
              <w:rPr>
                <w:rFonts w:ascii="Tahoma" w:hAnsi="Tahoma" w:cs="Tahoma"/>
              </w:rPr>
              <w:t>16</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26D5AAFD" w14:textId="77777777" w:rsidR="008408A0" w:rsidRPr="005006FD" w:rsidRDefault="008408A0"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E0D78DC" w14:textId="77777777" w:rsidR="008408A0" w:rsidRPr="00122AC2" w:rsidRDefault="008408A0" w:rsidP="004B53DB">
            <w:pPr>
              <w:rPr>
                <w:rFonts w:ascii="Tahoma" w:hAnsi="Tahoma" w:cs="Tahoma"/>
                <w:color w:val="000000"/>
              </w:rPr>
            </w:pPr>
            <w:r w:rsidRPr="00122AC2">
              <w:rPr>
                <w:rFonts w:ascii="Tahoma" w:hAnsi="Tahoma" w:cs="Tahoma"/>
                <w:color w:val="000000"/>
              </w:rPr>
              <w:t xml:space="preserve">Dental Rotary Hand Instruments, Disposable </w:t>
            </w:r>
          </w:p>
        </w:tc>
        <w:tc>
          <w:tcPr>
            <w:tcW w:w="1530" w:type="dxa"/>
            <w:tcBorders>
              <w:top w:val="single" w:sz="4" w:space="0" w:color="auto"/>
              <w:left w:val="single" w:sz="4" w:space="0" w:color="auto"/>
              <w:bottom w:val="single" w:sz="4" w:space="0" w:color="auto"/>
              <w:right w:val="single" w:sz="4" w:space="0" w:color="auto"/>
            </w:tcBorders>
          </w:tcPr>
          <w:p w14:paraId="15E27EAB" w14:textId="77777777" w:rsidR="008408A0" w:rsidRPr="00BE7B0A" w:rsidRDefault="008408A0"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2D222B95" w14:textId="77777777" w:rsidR="008408A0" w:rsidRPr="005006FD" w:rsidRDefault="008408A0"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12EEB538" w14:textId="77777777" w:rsidR="008408A0" w:rsidRPr="005006FD" w:rsidRDefault="008408A0" w:rsidP="004B53DB">
            <w:pPr>
              <w:rPr>
                <w:rFonts w:ascii="Tahoma" w:hAnsi="Tahoma" w:cs="Tahoma"/>
                <w:color w:val="000000"/>
              </w:rPr>
            </w:pPr>
            <w:r w:rsidRPr="005006FD">
              <w:rPr>
                <w:rFonts w:ascii="Tahoma" w:hAnsi="Tahoma" w:cs="Tahoma"/>
                <w:color w:val="000000"/>
              </w:rPr>
              <w:t>+ tax</w:t>
            </w:r>
          </w:p>
        </w:tc>
      </w:tr>
      <w:tr w:rsidR="008408A0" w:rsidRPr="005006FD" w14:paraId="725A5E7B" w14:textId="77777777" w:rsidTr="004B53DB">
        <w:trPr>
          <w:trHeight w:val="512"/>
        </w:trPr>
        <w:tc>
          <w:tcPr>
            <w:tcW w:w="2250" w:type="dxa"/>
            <w:tcBorders>
              <w:top w:val="single" w:sz="4" w:space="0" w:color="auto"/>
              <w:left w:val="single" w:sz="4" w:space="0" w:color="auto"/>
              <w:bottom w:val="single" w:sz="4" w:space="0" w:color="auto"/>
              <w:right w:val="single" w:sz="4" w:space="0" w:color="auto"/>
            </w:tcBorders>
          </w:tcPr>
          <w:p w14:paraId="387D7441" w14:textId="77777777" w:rsidR="008408A0" w:rsidRPr="00122AC2" w:rsidRDefault="008408A0" w:rsidP="004B53DB">
            <w:pPr>
              <w:rPr>
                <w:rFonts w:ascii="Tahoma" w:hAnsi="Tahoma" w:cs="Tahoma"/>
              </w:rPr>
            </w:pPr>
            <w:r w:rsidRPr="00487849">
              <w:rPr>
                <w:rFonts w:ascii="Tahoma" w:hAnsi="Tahoma" w:cs="Tahoma"/>
              </w:rPr>
              <w:t>DHS/SS/NCB/</w:t>
            </w:r>
            <w:r>
              <w:rPr>
                <w:rFonts w:ascii="Tahoma" w:hAnsi="Tahoma" w:cs="Tahoma"/>
              </w:rPr>
              <w:t>17</w:t>
            </w:r>
            <w:r w:rsidRPr="00487849">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14:paraId="3FE1AC2B" w14:textId="77777777" w:rsidR="008408A0" w:rsidRPr="005006FD" w:rsidRDefault="008408A0"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F96BD32" w14:textId="77777777" w:rsidR="008408A0" w:rsidRPr="00122AC2" w:rsidRDefault="008408A0" w:rsidP="004B53DB">
            <w:pPr>
              <w:rPr>
                <w:rFonts w:ascii="Tahoma" w:hAnsi="Tahoma" w:cs="Tahoma"/>
                <w:color w:val="000000"/>
              </w:rPr>
            </w:pPr>
            <w:r>
              <w:rPr>
                <w:rFonts w:ascii="Tahoma" w:hAnsi="Tahoma" w:cs="Tahoma"/>
                <w:color w:val="000000"/>
              </w:rPr>
              <w:t>Instruments Sets</w:t>
            </w:r>
          </w:p>
        </w:tc>
        <w:tc>
          <w:tcPr>
            <w:tcW w:w="1530" w:type="dxa"/>
            <w:tcBorders>
              <w:top w:val="single" w:sz="4" w:space="0" w:color="auto"/>
              <w:left w:val="single" w:sz="4" w:space="0" w:color="auto"/>
              <w:bottom w:val="single" w:sz="4" w:space="0" w:color="auto"/>
              <w:right w:val="single" w:sz="4" w:space="0" w:color="auto"/>
            </w:tcBorders>
          </w:tcPr>
          <w:p w14:paraId="64E4FD41" w14:textId="77777777" w:rsidR="008408A0" w:rsidRPr="00BE7B0A" w:rsidRDefault="008408A0"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3FD49B80" w14:textId="77777777" w:rsidR="008408A0" w:rsidRPr="005006FD" w:rsidRDefault="008408A0" w:rsidP="00122AC2">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5A5E6520" w14:textId="77777777" w:rsidR="008408A0" w:rsidRPr="00122AC2" w:rsidRDefault="008408A0" w:rsidP="00122AC2">
            <w:pPr>
              <w:rPr>
                <w:rFonts w:ascii="Tahoma" w:hAnsi="Tahoma" w:cs="Tahoma"/>
                <w:color w:val="000000"/>
              </w:rPr>
            </w:pPr>
            <w:r w:rsidRPr="005006FD">
              <w:rPr>
                <w:rFonts w:ascii="Tahoma" w:hAnsi="Tahoma" w:cs="Tahoma"/>
                <w:color w:val="000000"/>
              </w:rPr>
              <w:t>+ tax</w:t>
            </w:r>
          </w:p>
        </w:tc>
      </w:tr>
      <w:tr w:rsidR="008408A0" w:rsidRPr="005006FD" w14:paraId="0E7B87D9" w14:textId="77777777" w:rsidTr="00122AC2">
        <w:trPr>
          <w:trHeight w:val="512"/>
        </w:trPr>
        <w:tc>
          <w:tcPr>
            <w:tcW w:w="2250" w:type="dxa"/>
            <w:tcBorders>
              <w:top w:val="single" w:sz="4" w:space="0" w:color="auto"/>
              <w:left w:val="single" w:sz="4" w:space="0" w:color="auto"/>
              <w:bottom w:val="single" w:sz="4" w:space="0" w:color="auto"/>
              <w:right w:val="single" w:sz="4" w:space="0" w:color="auto"/>
            </w:tcBorders>
          </w:tcPr>
          <w:p w14:paraId="0FE77711" w14:textId="77777777" w:rsidR="008408A0" w:rsidRPr="00122AC2" w:rsidRDefault="008408A0" w:rsidP="00122AC2">
            <w:pPr>
              <w:rPr>
                <w:rFonts w:ascii="Tahoma" w:hAnsi="Tahoma" w:cs="Tahoma"/>
              </w:rPr>
            </w:pPr>
            <w:r w:rsidRPr="00487849">
              <w:rPr>
                <w:rFonts w:ascii="Tahoma" w:hAnsi="Tahoma" w:cs="Tahoma"/>
              </w:rPr>
              <w:t>DHS/SS/NCB/</w:t>
            </w:r>
            <w:r>
              <w:rPr>
                <w:rFonts w:ascii="Tahoma" w:hAnsi="Tahoma" w:cs="Tahoma"/>
              </w:rPr>
              <w:t>02/24</w:t>
            </w:r>
          </w:p>
        </w:tc>
        <w:tc>
          <w:tcPr>
            <w:tcW w:w="1440" w:type="dxa"/>
            <w:tcBorders>
              <w:top w:val="single" w:sz="4" w:space="0" w:color="auto"/>
              <w:left w:val="single" w:sz="4" w:space="0" w:color="auto"/>
              <w:bottom w:val="single" w:sz="4" w:space="0" w:color="auto"/>
              <w:right w:val="single" w:sz="4" w:space="0" w:color="auto"/>
            </w:tcBorders>
          </w:tcPr>
          <w:p w14:paraId="3DCF8DAF" w14:textId="77777777" w:rsidR="008408A0" w:rsidRPr="005006FD" w:rsidRDefault="008408A0" w:rsidP="004B53DB">
            <w:pPr>
              <w:rPr>
                <w:rFonts w:ascii="Tahoma" w:hAnsi="Tahoma" w:cs="Tahoma"/>
              </w:rPr>
            </w:pPr>
            <w:r>
              <w:rPr>
                <w:rFonts w:ascii="Tahoma" w:hAnsi="Tahoma" w:cs="Tahoma"/>
              </w:rPr>
              <w:t>18.03.2026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E7B497D" w14:textId="77777777" w:rsidR="008408A0" w:rsidRPr="00122AC2" w:rsidRDefault="008408A0" w:rsidP="004B53DB">
            <w:pPr>
              <w:rPr>
                <w:rFonts w:ascii="Tahoma" w:hAnsi="Tahoma" w:cs="Tahoma"/>
                <w:color w:val="000000"/>
              </w:rPr>
            </w:pPr>
            <w:r w:rsidRPr="00122AC2">
              <w:rPr>
                <w:rFonts w:ascii="Tahoma" w:hAnsi="Tahoma" w:cs="Tahoma"/>
                <w:color w:val="000000"/>
              </w:rPr>
              <w:t>Urological  Consumable Items</w:t>
            </w:r>
          </w:p>
        </w:tc>
        <w:tc>
          <w:tcPr>
            <w:tcW w:w="1530" w:type="dxa"/>
            <w:tcBorders>
              <w:top w:val="single" w:sz="4" w:space="0" w:color="auto"/>
              <w:left w:val="single" w:sz="4" w:space="0" w:color="auto"/>
              <w:bottom w:val="single" w:sz="4" w:space="0" w:color="auto"/>
              <w:right w:val="single" w:sz="4" w:space="0" w:color="auto"/>
            </w:tcBorders>
          </w:tcPr>
          <w:p w14:paraId="3ABF3539" w14:textId="77777777" w:rsidR="008408A0" w:rsidRPr="00BE7B0A" w:rsidRDefault="008408A0" w:rsidP="004B53DB">
            <w:pPr>
              <w:rPr>
                <w:rFonts w:ascii="Tahoma" w:hAnsi="Tahoma" w:cs="Tahoma"/>
              </w:rPr>
            </w:pPr>
            <w:r>
              <w:rPr>
                <w:rFonts w:ascii="Tahoma" w:hAnsi="Tahoma" w:cs="Tahoma"/>
              </w:rPr>
              <w:t>04.03.2026</w:t>
            </w:r>
          </w:p>
        </w:tc>
        <w:tc>
          <w:tcPr>
            <w:tcW w:w="1425" w:type="dxa"/>
            <w:tcBorders>
              <w:top w:val="single" w:sz="4" w:space="0" w:color="auto"/>
              <w:left w:val="single" w:sz="4" w:space="0" w:color="auto"/>
              <w:bottom w:val="single" w:sz="4" w:space="0" w:color="auto"/>
              <w:right w:val="single" w:sz="4" w:space="0" w:color="auto"/>
            </w:tcBorders>
          </w:tcPr>
          <w:p w14:paraId="5469AC5D" w14:textId="77777777" w:rsidR="008408A0" w:rsidRPr="005006FD" w:rsidRDefault="008408A0" w:rsidP="004B53DB">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750651C2" w14:textId="77777777" w:rsidR="008408A0" w:rsidRPr="005006FD" w:rsidRDefault="008408A0" w:rsidP="004B53DB">
            <w:pPr>
              <w:rPr>
                <w:rFonts w:ascii="Tahoma" w:hAnsi="Tahoma" w:cs="Tahoma"/>
                <w:color w:val="000000"/>
              </w:rPr>
            </w:pPr>
            <w:r w:rsidRPr="005006FD">
              <w:rPr>
                <w:rFonts w:ascii="Tahoma" w:hAnsi="Tahoma" w:cs="Tahoma"/>
                <w:color w:val="000000"/>
              </w:rPr>
              <w:t>+ tax</w:t>
            </w:r>
          </w:p>
        </w:tc>
      </w:tr>
    </w:tbl>
    <w:p w14:paraId="341759CA" w14:textId="77777777" w:rsidR="007F3583" w:rsidRDefault="007F3583" w:rsidP="005B3C4F">
      <w:pPr>
        <w:spacing w:line="276" w:lineRule="auto"/>
        <w:jc w:val="both"/>
        <w:rPr>
          <w:rFonts w:ascii="Tahoma" w:hAnsi="Tahoma" w:cs="Tahoma"/>
        </w:rPr>
      </w:pPr>
    </w:p>
    <w:p w14:paraId="7EDC5892" w14:textId="77777777" w:rsidR="00122AC2" w:rsidRDefault="00122AC2" w:rsidP="005B3C4F">
      <w:pPr>
        <w:spacing w:line="276" w:lineRule="auto"/>
        <w:jc w:val="both"/>
        <w:rPr>
          <w:rFonts w:ascii="Tahoma" w:hAnsi="Tahoma" w:cs="Tahoma"/>
        </w:rPr>
      </w:pPr>
    </w:p>
    <w:p w14:paraId="663ED019" w14:textId="77777777" w:rsidR="00122AC2" w:rsidRDefault="00122AC2" w:rsidP="005B3C4F">
      <w:pPr>
        <w:spacing w:line="276" w:lineRule="auto"/>
        <w:jc w:val="both"/>
        <w:rPr>
          <w:rFonts w:ascii="Tahoma" w:hAnsi="Tahoma" w:cs="Tahoma"/>
        </w:rPr>
      </w:pPr>
    </w:p>
    <w:p w14:paraId="12C2410D" w14:textId="77777777" w:rsidR="00122AC2" w:rsidRDefault="00122AC2" w:rsidP="005B3C4F">
      <w:pPr>
        <w:spacing w:line="276" w:lineRule="auto"/>
        <w:jc w:val="both"/>
        <w:rPr>
          <w:rFonts w:ascii="Tahoma" w:hAnsi="Tahoma" w:cs="Tahoma"/>
        </w:rPr>
      </w:pPr>
    </w:p>
    <w:p w14:paraId="41464DC3" w14:textId="77777777" w:rsidR="00122AC2" w:rsidRDefault="00122AC2" w:rsidP="005B3C4F">
      <w:pPr>
        <w:spacing w:line="276" w:lineRule="auto"/>
        <w:jc w:val="both"/>
        <w:rPr>
          <w:rFonts w:ascii="Tahoma" w:hAnsi="Tahoma" w:cs="Tahoma"/>
        </w:rPr>
      </w:pPr>
    </w:p>
    <w:p w14:paraId="41221AF7" w14:textId="77777777" w:rsidR="00122AC2" w:rsidRDefault="00122AC2" w:rsidP="005B3C4F">
      <w:pPr>
        <w:spacing w:line="276" w:lineRule="auto"/>
        <w:jc w:val="both"/>
        <w:rPr>
          <w:rFonts w:ascii="Tahoma" w:hAnsi="Tahoma" w:cs="Tahoma"/>
        </w:rPr>
      </w:pPr>
    </w:p>
    <w:p w14:paraId="54714980" w14:textId="77777777" w:rsidR="005B3C4F" w:rsidRPr="00957837" w:rsidRDefault="005B3C4F" w:rsidP="005B3C4F">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191D9030" w14:textId="77777777" w:rsidR="005B3C4F" w:rsidRPr="00957837" w:rsidRDefault="005B3C4F" w:rsidP="00627CE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1E314F5E" w14:textId="77777777" w:rsidR="005B3C4F" w:rsidRPr="00957837" w:rsidRDefault="005B3C4F" w:rsidP="005B3C4F">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w:t>
      </w:r>
      <w:proofErr w:type="gramStart"/>
      <w:r w:rsidRPr="00957837">
        <w:rPr>
          <w:rFonts w:ascii="Tahoma" w:hAnsi="Tahoma" w:cs="Tahoma"/>
        </w:rPr>
        <w:t>and also</w:t>
      </w:r>
      <w:proofErr w:type="gramEnd"/>
      <w:r w:rsidRPr="00957837">
        <w:rPr>
          <w:rFonts w:ascii="Tahoma" w:hAnsi="Tahoma" w:cs="Tahoma"/>
        </w:rPr>
        <w:t xml:space="preserve">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64BE7907" w14:textId="77777777" w:rsidR="00DD5E9A" w:rsidRDefault="00DD5E9A" w:rsidP="005B3C4F">
      <w:pPr>
        <w:pStyle w:val="ListParagraph"/>
        <w:ind w:left="0"/>
        <w:jc w:val="both"/>
        <w:rPr>
          <w:rFonts w:ascii="Tahoma" w:hAnsi="Tahoma" w:cs="Tahoma"/>
        </w:rPr>
      </w:pPr>
    </w:p>
    <w:p w14:paraId="7A35DE00" w14:textId="77777777" w:rsidR="005B3C4F" w:rsidRPr="00957837" w:rsidRDefault="005B3C4F" w:rsidP="005B3C4F">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7F92ABBE" w14:textId="77777777" w:rsidR="001A39ED" w:rsidRPr="00957837" w:rsidRDefault="001A39ED" w:rsidP="005B3C4F">
      <w:pPr>
        <w:tabs>
          <w:tab w:val="left" w:pos="1260"/>
        </w:tabs>
        <w:jc w:val="both"/>
        <w:rPr>
          <w:rFonts w:ascii="Tahoma" w:hAnsi="Tahoma" w:cs="Tahoma"/>
          <w:b/>
        </w:rPr>
      </w:pPr>
    </w:p>
    <w:p w14:paraId="38D3A111" w14:textId="77777777" w:rsidR="00683D30" w:rsidRPr="00957837" w:rsidRDefault="005B3C4F" w:rsidP="005B3C4F">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29D6EB8F" w14:textId="77777777" w:rsidR="005121B4" w:rsidRDefault="005121B4" w:rsidP="005B3C4F">
      <w:pPr>
        <w:tabs>
          <w:tab w:val="left" w:pos="1260"/>
        </w:tabs>
        <w:jc w:val="both"/>
        <w:rPr>
          <w:rFonts w:ascii="Tahoma" w:hAnsi="Tahoma" w:cs="Tahoma"/>
        </w:rPr>
      </w:pPr>
    </w:p>
    <w:p w14:paraId="35179362" w14:textId="77777777" w:rsidR="00941BEA" w:rsidRDefault="00941BEA" w:rsidP="005B3C4F">
      <w:pPr>
        <w:tabs>
          <w:tab w:val="left" w:pos="1260"/>
        </w:tabs>
        <w:jc w:val="both"/>
        <w:rPr>
          <w:rFonts w:ascii="Tahoma" w:hAnsi="Tahoma" w:cs="Tahoma"/>
        </w:rPr>
      </w:pPr>
    </w:p>
    <w:p w14:paraId="647DE68C" w14:textId="77777777" w:rsidR="005B3C4F" w:rsidRPr="00957837" w:rsidRDefault="005B3C4F" w:rsidP="005B3C4F">
      <w:pPr>
        <w:jc w:val="both"/>
        <w:rPr>
          <w:rFonts w:ascii="Tahoma" w:hAnsi="Tahoma" w:cs="Tahoma"/>
        </w:rPr>
      </w:pPr>
      <w:r w:rsidRPr="00957837">
        <w:rPr>
          <w:rFonts w:ascii="Tahoma" w:hAnsi="Tahoma" w:cs="Tahoma"/>
        </w:rPr>
        <w:t>Bidding Documents are being sent to Sri Lanka missions abroad and foreign missions in Sri Lanka.</w:t>
      </w:r>
    </w:p>
    <w:p w14:paraId="4D0281CB" w14:textId="77777777" w:rsidR="00782AA8" w:rsidRDefault="00782AA8" w:rsidP="005B3C4F">
      <w:pPr>
        <w:jc w:val="both"/>
        <w:rPr>
          <w:rFonts w:ascii="Tahoma" w:hAnsi="Tahoma" w:cs="Tahoma"/>
        </w:rPr>
      </w:pPr>
    </w:p>
    <w:p w14:paraId="743A2907" w14:textId="77777777" w:rsidR="009D1B5F" w:rsidRDefault="009D1B5F" w:rsidP="005B3C4F">
      <w:pPr>
        <w:jc w:val="both"/>
        <w:rPr>
          <w:rFonts w:ascii="Tahoma" w:hAnsi="Tahoma" w:cs="Tahoma"/>
          <w:b/>
        </w:rPr>
      </w:pPr>
    </w:p>
    <w:p w14:paraId="7644DB0A"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4A94053E" w14:textId="77777777" w:rsidR="00782AA8" w:rsidRDefault="00782AA8" w:rsidP="005B3C4F">
      <w:pPr>
        <w:jc w:val="both"/>
        <w:rPr>
          <w:rFonts w:ascii="Tahoma" w:hAnsi="Tahoma" w:cs="Tahoma"/>
        </w:rPr>
      </w:pPr>
    </w:p>
    <w:p w14:paraId="2B9A0A0B" w14:textId="77777777" w:rsidR="001A39ED" w:rsidRDefault="001A39ED" w:rsidP="005B3C4F">
      <w:pPr>
        <w:jc w:val="both"/>
        <w:rPr>
          <w:rFonts w:ascii="Tahoma" w:hAnsi="Tahoma" w:cs="Tahoma"/>
        </w:rPr>
      </w:pPr>
    </w:p>
    <w:p w14:paraId="4F801EC3" w14:textId="77777777" w:rsidR="00941BEA" w:rsidRDefault="00941BEA" w:rsidP="005B3C4F">
      <w:pPr>
        <w:jc w:val="both"/>
        <w:rPr>
          <w:rFonts w:ascii="Tahoma" w:hAnsi="Tahoma" w:cs="Tahoma"/>
        </w:rPr>
      </w:pPr>
    </w:p>
    <w:p w14:paraId="012905B8" w14:textId="77777777" w:rsidR="00941BEA" w:rsidRPr="00957837" w:rsidRDefault="00941BEA" w:rsidP="005B3C4F">
      <w:pPr>
        <w:jc w:val="both"/>
        <w:rPr>
          <w:rFonts w:ascii="Tahoma" w:hAnsi="Tahoma" w:cs="Tahoma"/>
        </w:rPr>
      </w:pPr>
    </w:p>
    <w:p w14:paraId="1DCD2662"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62463C77"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3B8A95C8"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4EA0F511"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0FE67E19" w14:textId="77777777" w:rsidR="00227219" w:rsidRPr="00957837" w:rsidRDefault="00227219" w:rsidP="00227219">
      <w:pPr>
        <w:jc w:val="both"/>
        <w:rPr>
          <w:rFonts w:ascii="Tahoma" w:hAnsi="Tahoma" w:cs="Tahoma"/>
        </w:rPr>
      </w:pPr>
      <w:r w:rsidRPr="00957837">
        <w:rPr>
          <w:rFonts w:ascii="Tahoma" w:hAnsi="Tahoma" w:cs="Tahoma"/>
        </w:rPr>
        <w:t>SRI LANKA.</w:t>
      </w:r>
    </w:p>
    <w:p w14:paraId="18802E4C" w14:textId="77777777" w:rsidR="003319D3" w:rsidRPr="00957837" w:rsidRDefault="003319D3" w:rsidP="00227219">
      <w:pPr>
        <w:jc w:val="both"/>
        <w:rPr>
          <w:rFonts w:ascii="Tahoma" w:hAnsi="Tahoma" w:cs="Tahoma"/>
        </w:rPr>
      </w:pPr>
    </w:p>
    <w:p w14:paraId="087CC958"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644DD22"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0AE4229E"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6D10C2E4"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37118736" w14:textId="77777777" w:rsidR="00D945B8" w:rsidRPr="00957837" w:rsidRDefault="00D945B8" w:rsidP="00227219">
      <w:pPr>
        <w:rPr>
          <w:rFonts w:ascii="Tahoma" w:hAnsi="Tahoma" w:cs="Tahoma"/>
        </w:rPr>
      </w:pPr>
    </w:p>
    <w:p w14:paraId="367CE920" w14:textId="77777777" w:rsidR="00F64F7A" w:rsidRDefault="00F64F7A" w:rsidP="00F64F7A">
      <w:pPr>
        <w:rPr>
          <w:rFonts w:ascii="Tahoma" w:hAnsi="Tahoma" w:cs="Tahoma"/>
        </w:rPr>
      </w:pPr>
    </w:p>
    <w:p w14:paraId="7108478A" w14:textId="77777777" w:rsidR="00CD1B7C" w:rsidRPr="00957837" w:rsidRDefault="00CD1B7C" w:rsidP="00CD1B7C">
      <w:pPr>
        <w:rPr>
          <w:rFonts w:ascii="Tahoma" w:hAnsi="Tahoma" w:cs="Tahoma"/>
        </w:rPr>
      </w:pPr>
      <w:r w:rsidRPr="00957837">
        <w:rPr>
          <w:rFonts w:ascii="Tahoma" w:hAnsi="Tahoma" w:cs="Tahoma"/>
        </w:rPr>
        <w:t xml:space="preserve">GENERAL </w:t>
      </w:r>
      <w:proofErr w:type="gramStart"/>
      <w:r w:rsidRPr="00957837">
        <w:rPr>
          <w:rFonts w:ascii="Tahoma" w:hAnsi="Tahoma" w:cs="Tahoma"/>
        </w:rPr>
        <w:t>MANAGER  -</w:t>
      </w:r>
      <w:proofErr w:type="gramEnd"/>
      <w:r w:rsidRPr="00957837">
        <w:rPr>
          <w:rFonts w:ascii="Tahoma" w:hAnsi="Tahoma" w:cs="Tahoma"/>
        </w:rPr>
        <w:t xml:space="preserve"> STATE PHARMACEUTICALS CORPORATION</w:t>
      </w:r>
    </w:p>
    <w:p w14:paraId="65AD6DF2" w14:textId="77777777" w:rsidR="00CD1B7C" w:rsidRPr="00957837" w:rsidRDefault="00CD1B7C" w:rsidP="00CD1B7C">
      <w:pPr>
        <w:rPr>
          <w:rFonts w:ascii="Tahoma" w:hAnsi="Tahoma" w:cs="Tahoma"/>
        </w:rPr>
      </w:pPr>
      <w:r w:rsidRPr="00957837">
        <w:rPr>
          <w:rFonts w:ascii="Tahoma" w:hAnsi="Tahoma" w:cs="Tahoma"/>
        </w:rPr>
        <w:t>On behalf of</w:t>
      </w:r>
    </w:p>
    <w:p w14:paraId="495FBDA5"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78FB4FE2"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5C349559"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68526819"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3C706F15" w14:textId="77777777" w:rsidR="00CD1B7C" w:rsidRPr="00957837" w:rsidRDefault="00CD1B7C" w:rsidP="00CD1B7C">
      <w:pPr>
        <w:jc w:val="both"/>
        <w:rPr>
          <w:rFonts w:ascii="Tahoma" w:hAnsi="Tahoma" w:cs="Tahoma"/>
        </w:rPr>
      </w:pPr>
      <w:r w:rsidRPr="00957837">
        <w:rPr>
          <w:rFonts w:ascii="Tahoma" w:hAnsi="Tahoma" w:cs="Tahoma"/>
        </w:rPr>
        <w:t>COLOMBO 5.</w:t>
      </w:r>
    </w:p>
    <w:p w14:paraId="406256F7" w14:textId="77777777" w:rsidR="00CD1B7C" w:rsidRPr="00957837" w:rsidRDefault="00CD1B7C" w:rsidP="00CD1B7C">
      <w:pPr>
        <w:rPr>
          <w:rFonts w:ascii="Tahoma" w:hAnsi="Tahoma" w:cs="Tahoma"/>
        </w:rPr>
      </w:pPr>
      <w:r w:rsidRPr="00957837">
        <w:rPr>
          <w:rFonts w:ascii="Tahoma" w:hAnsi="Tahoma" w:cs="Tahoma"/>
        </w:rPr>
        <w:t>SRI LANKA</w:t>
      </w:r>
    </w:p>
    <w:p w14:paraId="17AF0F82" w14:textId="77777777" w:rsidR="00CD1B7C" w:rsidRPr="00957837" w:rsidRDefault="00CD1B7C" w:rsidP="00CD1B7C">
      <w:pPr>
        <w:rPr>
          <w:rFonts w:ascii="Tahoma" w:hAnsi="Tahoma" w:cs="Tahoma"/>
        </w:rPr>
      </w:pPr>
    </w:p>
    <w:p w14:paraId="31F2B689" w14:textId="77777777" w:rsidR="00CD1B7C" w:rsidRDefault="00CD1B7C" w:rsidP="00CD1B7C">
      <w:pPr>
        <w:rPr>
          <w:rFonts w:ascii="Tahoma" w:hAnsi="Tahoma" w:cs="Tahoma"/>
        </w:rPr>
      </w:pPr>
    </w:p>
    <w:p w14:paraId="4751641C" w14:textId="77777777" w:rsidR="00CD1B7C" w:rsidRDefault="00CD1B7C" w:rsidP="00CD1B7C">
      <w:pPr>
        <w:rPr>
          <w:rFonts w:ascii="Tahoma" w:hAnsi="Tahoma" w:cs="Tahoma"/>
        </w:rPr>
      </w:pPr>
    </w:p>
    <w:sectPr w:rsidR="00CD1B7C" w:rsidSect="008C3783">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849B" w14:textId="77777777" w:rsidR="0039388D" w:rsidRDefault="0039388D" w:rsidP="000417EC">
      <w:r>
        <w:separator/>
      </w:r>
    </w:p>
  </w:endnote>
  <w:endnote w:type="continuationSeparator" w:id="0">
    <w:p w14:paraId="024B3A07" w14:textId="77777777" w:rsidR="0039388D" w:rsidRDefault="0039388D"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02CE" w14:textId="77777777" w:rsidR="0039388D" w:rsidRDefault="0039388D" w:rsidP="000417EC">
      <w:r>
        <w:separator/>
      </w:r>
    </w:p>
  </w:footnote>
  <w:footnote w:type="continuationSeparator" w:id="0">
    <w:p w14:paraId="37C2D069" w14:textId="77777777" w:rsidR="0039388D" w:rsidRDefault="0039388D"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1FAA" w14:textId="77777777" w:rsidR="009B6F0A" w:rsidRDefault="009B6F0A">
    <w:pPr>
      <w:pStyle w:val="Header"/>
      <w:jc w:val="center"/>
    </w:pPr>
  </w:p>
  <w:p w14:paraId="0D489374" w14:textId="77777777" w:rsidR="009B6F0A" w:rsidRDefault="009B6F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151F"/>
    <w:rsid w:val="0000204B"/>
    <w:rsid w:val="0000246B"/>
    <w:rsid w:val="000027BF"/>
    <w:rsid w:val="00002E4C"/>
    <w:rsid w:val="000046DB"/>
    <w:rsid w:val="00005160"/>
    <w:rsid w:val="0000546D"/>
    <w:rsid w:val="00005AAB"/>
    <w:rsid w:val="00010516"/>
    <w:rsid w:val="000110FC"/>
    <w:rsid w:val="00012F00"/>
    <w:rsid w:val="00013938"/>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7063"/>
    <w:rsid w:val="000670F6"/>
    <w:rsid w:val="00067E75"/>
    <w:rsid w:val="000708D2"/>
    <w:rsid w:val="00071B1F"/>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4722"/>
    <w:rsid w:val="000949BB"/>
    <w:rsid w:val="00095E91"/>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F0300"/>
    <w:rsid w:val="000F06E2"/>
    <w:rsid w:val="000F0D06"/>
    <w:rsid w:val="000F215A"/>
    <w:rsid w:val="000F258C"/>
    <w:rsid w:val="000F3402"/>
    <w:rsid w:val="000F37F1"/>
    <w:rsid w:val="000F39D7"/>
    <w:rsid w:val="000F5BF7"/>
    <w:rsid w:val="000F771F"/>
    <w:rsid w:val="00100900"/>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3CC5"/>
    <w:rsid w:val="0011487E"/>
    <w:rsid w:val="00114F8B"/>
    <w:rsid w:val="00115A72"/>
    <w:rsid w:val="001167F3"/>
    <w:rsid w:val="00116E50"/>
    <w:rsid w:val="00116F2A"/>
    <w:rsid w:val="001205AD"/>
    <w:rsid w:val="0012121F"/>
    <w:rsid w:val="00121C13"/>
    <w:rsid w:val="00122AC2"/>
    <w:rsid w:val="00122BE8"/>
    <w:rsid w:val="00122C59"/>
    <w:rsid w:val="00123FC3"/>
    <w:rsid w:val="001250E4"/>
    <w:rsid w:val="00126458"/>
    <w:rsid w:val="00126A84"/>
    <w:rsid w:val="00126F78"/>
    <w:rsid w:val="0012772D"/>
    <w:rsid w:val="00130122"/>
    <w:rsid w:val="00130F65"/>
    <w:rsid w:val="001320A0"/>
    <w:rsid w:val="00132AB7"/>
    <w:rsid w:val="00136BE1"/>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2F70"/>
    <w:rsid w:val="001852F4"/>
    <w:rsid w:val="001854C9"/>
    <w:rsid w:val="0018563B"/>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0673"/>
    <w:rsid w:val="001F2F48"/>
    <w:rsid w:val="001F4E68"/>
    <w:rsid w:val="001F5596"/>
    <w:rsid w:val="001F6128"/>
    <w:rsid w:val="001F733F"/>
    <w:rsid w:val="001F7B3F"/>
    <w:rsid w:val="0020004D"/>
    <w:rsid w:val="002005F8"/>
    <w:rsid w:val="0020128E"/>
    <w:rsid w:val="00201333"/>
    <w:rsid w:val="0020264F"/>
    <w:rsid w:val="002026E7"/>
    <w:rsid w:val="002052BF"/>
    <w:rsid w:val="0020540C"/>
    <w:rsid w:val="00205AE9"/>
    <w:rsid w:val="00206884"/>
    <w:rsid w:val="002124FB"/>
    <w:rsid w:val="00212805"/>
    <w:rsid w:val="002147CB"/>
    <w:rsid w:val="00215353"/>
    <w:rsid w:val="002162BF"/>
    <w:rsid w:val="0021646B"/>
    <w:rsid w:val="00216BB0"/>
    <w:rsid w:val="00217D60"/>
    <w:rsid w:val="00221769"/>
    <w:rsid w:val="00222386"/>
    <w:rsid w:val="00223C6E"/>
    <w:rsid w:val="002241D5"/>
    <w:rsid w:val="002251BD"/>
    <w:rsid w:val="002262CB"/>
    <w:rsid w:val="00227219"/>
    <w:rsid w:val="00227919"/>
    <w:rsid w:val="00230065"/>
    <w:rsid w:val="00230F5D"/>
    <w:rsid w:val="002316A2"/>
    <w:rsid w:val="00234ECE"/>
    <w:rsid w:val="0023792C"/>
    <w:rsid w:val="00237B8F"/>
    <w:rsid w:val="00237BB6"/>
    <w:rsid w:val="00242030"/>
    <w:rsid w:val="002425B6"/>
    <w:rsid w:val="00243EB4"/>
    <w:rsid w:val="00245EE4"/>
    <w:rsid w:val="002476D8"/>
    <w:rsid w:val="0024781F"/>
    <w:rsid w:val="00251108"/>
    <w:rsid w:val="0025190E"/>
    <w:rsid w:val="00251AD9"/>
    <w:rsid w:val="00251FD6"/>
    <w:rsid w:val="00252115"/>
    <w:rsid w:val="00253F28"/>
    <w:rsid w:val="00256626"/>
    <w:rsid w:val="00260AEA"/>
    <w:rsid w:val="00265830"/>
    <w:rsid w:val="00266356"/>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BD6"/>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FCE"/>
    <w:rsid w:val="002E00BC"/>
    <w:rsid w:val="002E05FC"/>
    <w:rsid w:val="002E144E"/>
    <w:rsid w:val="002E30B9"/>
    <w:rsid w:val="002E461F"/>
    <w:rsid w:val="002E465B"/>
    <w:rsid w:val="002E5216"/>
    <w:rsid w:val="002E5BA4"/>
    <w:rsid w:val="002E62F5"/>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AB2"/>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F3A"/>
    <w:rsid w:val="00331092"/>
    <w:rsid w:val="003319D3"/>
    <w:rsid w:val="00332746"/>
    <w:rsid w:val="00332773"/>
    <w:rsid w:val="00332AD4"/>
    <w:rsid w:val="00332C72"/>
    <w:rsid w:val="00332E9F"/>
    <w:rsid w:val="00333A37"/>
    <w:rsid w:val="00335BB6"/>
    <w:rsid w:val="0033650F"/>
    <w:rsid w:val="00342A5C"/>
    <w:rsid w:val="00342B98"/>
    <w:rsid w:val="00345737"/>
    <w:rsid w:val="003470F5"/>
    <w:rsid w:val="003472D6"/>
    <w:rsid w:val="00347DBE"/>
    <w:rsid w:val="00351300"/>
    <w:rsid w:val="003516D0"/>
    <w:rsid w:val="003536B1"/>
    <w:rsid w:val="003542E7"/>
    <w:rsid w:val="0035517D"/>
    <w:rsid w:val="0035676C"/>
    <w:rsid w:val="00356FE7"/>
    <w:rsid w:val="0035723D"/>
    <w:rsid w:val="0035726A"/>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388D"/>
    <w:rsid w:val="0039541B"/>
    <w:rsid w:val="00396883"/>
    <w:rsid w:val="003969E4"/>
    <w:rsid w:val="003974C3"/>
    <w:rsid w:val="003A2169"/>
    <w:rsid w:val="003A3997"/>
    <w:rsid w:val="003A3AC5"/>
    <w:rsid w:val="003A5CFC"/>
    <w:rsid w:val="003A6079"/>
    <w:rsid w:val="003A6B0C"/>
    <w:rsid w:val="003A7760"/>
    <w:rsid w:val="003A78E3"/>
    <w:rsid w:val="003B4A37"/>
    <w:rsid w:val="003B4D14"/>
    <w:rsid w:val="003B57A5"/>
    <w:rsid w:val="003B7FEB"/>
    <w:rsid w:val="003C1494"/>
    <w:rsid w:val="003C2E3B"/>
    <w:rsid w:val="003C3CF6"/>
    <w:rsid w:val="003C4A82"/>
    <w:rsid w:val="003C4D5E"/>
    <w:rsid w:val="003C514A"/>
    <w:rsid w:val="003C5B4F"/>
    <w:rsid w:val="003C61C8"/>
    <w:rsid w:val="003D1079"/>
    <w:rsid w:val="003D299D"/>
    <w:rsid w:val="003D3863"/>
    <w:rsid w:val="003D39DF"/>
    <w:rsid w:val="003D3BDC"/>
    <w:rsid w:val="003D45E8"/>
    <w:rsid w:val="003D6414"/>
    <w:rsid w:val="003D7628"/>
    <w:rsid w:val="003E0813"/>
    <w:rsid w:val="003E405D"/>
    <w:rsid w:val="003F232B"/>
    <w:rsid w:val="003F35AA"/>
    <w:rsid w:val="003F3D6E"/>
    <w:rsid w:val="003F4BBD"/>
    <w:rsid w:val="003F6B8C"/>
    <w:rsid w:val="003F79DB"/>
    <w:rsid w:val="004003B5"/>
    <w:rsid w:val="00400B71"/>
    <w:rsid w:val="0040206C"/>
    <w:rsid w:val="00406D97"/>
    <w:rsid w:val="00407B6B"/>
    <w:rsid w:val="00414F61"/>
    <w:rsid w:val="004150FB"/>
    <w:rsid w:val="00416525"/>
    <w:rsid w:val="004170D1"/>
    <w:rsid w:val="00423A50"/>
    <w:rsid w:val="00424FE4"/>
    <w:rsid w:val="00427FC6"/>
    <w:rsid w:val="0043096D"/>
    <w:rsid w:val="00436208"/>
    <w:rsid w:val="00437B61"/>
    <w:rsid w:val="00440AEB"/>
    <w:rsid w:val="0044161A"/>
    <w:rsid w:val="00442E42"/>
    <w:rsid w:val="004456DC"/>
    <w:rsid w:val="0044603D"/>
    <w:rsid w:val="004465C8"/>
    <w:rsid w:val="00446731"/>
    <w:rsid w:val="00451947"/>
    <w:rsid w:val="00452EE6"/>
    <w:rsid w:val="0045370B"/>
    <w:rsid w:val="004540A1"/>
    <w:rsid w:val="00454BE8"/>
    <w:rsid w:val="00454F24"/>
    <w:rsid w:val="00455777"/>
    <w:rsid w:val="004577C5"/>
    <w:rsid w:val="004645C7"/>
    <w:rsid w:val="0046643D"/>
    <w:rsid w:val="00467BD1"/>
    <w:rsid w:val="00470AB2"/>
    <w:rsid w:val="0047448F"/>
    <w:rsid w:val="00474F8B"/>
    <w:rsid w:val="00475C29"/>
    <w:rsid w:val="00475F91"/>
    <w:rsid w:val="00476F1C"/>
    <w:rsid w:val="0048059D"/>
    <w:rsid w:val="00480D01"/>
    <w:rsid w:val="00481366"/>
    <w:rsid w:val="00481371"/>
    <w:rsid w:val="00481EC1"/>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44D"/>
    <w:rsid w:val="004A7E02"/>
    <w:rsid w:val="004B07B4"/>
    <w:rsid w:val="004B0A72"/>
    <w:rsid w:val="004B0E2F"/>
    <w:rsid w:val="004B15C5"/>
    <w:rsid w:val="004B1C32"/>
    <w:rsid w:val="004B38E9"/>
    <w:rsid w:val="004B4260"/>
    <w:rsid w:val="004B4475"/>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4D6"/>
    <w:rsid w:val="00501617"/>
    <w:rsid w:val="00501C42"/>
    <w:rsid w:val="00501FB8"/>
    <w:rsid w:val="005025C3"/>
    <w:rsid w:val="0050359E"/>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27E52"/>
    <w:rsid w:val="00530690"/>
    <w:rsid w:val="0053189A"/>
    <w:rsid w:val="00535E12"/>
    <w:rsid w:val="00540E8D"/>
    <w:rsid w:val="00543311"/>
    <w:rsid w:val="00544081"/>
    <w:rsid w:val="005456DF"/>
    <w:rsid w:val="0054624B"/>
    <w:rsid w:val="0054640B"/>
    <w:rsid w:val="0054675C"/>
    <w:rsid w:val="0054681F"/>
    <w:rsid w:val="00547139"/>
    <w:rsid w:val="0054742D"/>
    <w:rsid w:val="00550337"/>
    <w:rsid w:val="00550EAF"/>
    <w:rsid w:val="00552F61"/>
    <w:rsid w:val="00553BFC"/>
    <w:rsid w:val="00560F2D"/>
    <w:rsid w:val="005620B8"/>
    <w:rsid w:val="005625A5"/>
    <w:rsid w:val="00562A8C"/>
    <w:rsid w:val="0056312C"/>
    <w:rsid w:val="00566F91"/>
    <w:rsid w:val="00573005"/>
    <w:rsid w:val="005730F7"/>
    <w:rsid w:val="00574AF4"/>
    <w:rsid w:val="00575744"/>
    <w:rsid w:val="005759C7"/>
    <w:rsid w:val="005763D5"/>
    <w:rsid w:val="005767CE"/>
    <w:rsid w:val="00577200"/>
    <w:rsid w:val="0057752C"/>
    <w:rsid w:val="0057765C"/>
    <w:rsid w:val="005814BA"/>
    <w:rsid w:val="005816FE"/>
    <w:rsid w:val="00581EAC"/>
    <w:rsid w:val="00583C41"/>
    <w:rsid w:val="00583FCC"/>
    <w:rsid w:val="005842A1"/>
    <w:rsid w:val="0058454E"/>
    <w:rsid w:val="005914D8"/>
    <w:rsid w:val="00592A23"/>
    <w:rsid w:val="0059630C"/>
    <w:rsid w:val="00596D57"/>
    <w:rsid w:val="005A0F9C"/>
    <w:rsid w:val="005A1447"/>
    <w:rsid w:val="005A2762"/>
    <w:rsid w:val="005A38B7"/>
    <w:rsid w:val="005A51CD"/>
    <w:rsid w:val="005A52EC"/>
    <w:rsid w:val="005A6414"/>
    <w:rsid w:val="005B0B46"/>
    <w:rsid w:val="005B3C4F"/>
    <w:rsid w:val="005B5325"/>
    <w:rsid w:val="005B67B9"/>
    <w:rsid w:val="005B722F"/>
    <w:rsid w:val="005B7729"/>
    <w:rsid w:val="005C0F44"/>
    <w:rsid w:val="005C1B87"/>
    <w:rsid w:val="005C23DA"/>
    <w:rsid w:val="005C2B17"/>
    <w:rsid w:val="005C3724"/>
    <w:rsid w:val="005C3C69"/>
    <w:rsid w:val="005C510F"/>
    <w:rsid w:val="005C76CD"/>
    <w:rsid w:val="005D11DE"/>
    <w:rsid w:val="005D17BE"/>
    <w:rsid w:val="005D20AB"/>
    <w:rsid w:val="005D3158"/>
    <w:rsid w:val="005D40AF"/>
    <w:rsid w:val="005D664D"/>
    <w:rsid w:val="005D75DD"/>
    <w:rsid w:val="005E1825"/>
    <w:rsid w:val="005E5462"/>
    <w:rsid w:val="005E554F"/>
    <w:rsid w:val="005E5EB9"/>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23E"/>
    <w:rsid w:val="006243E5"/>
    <w:rsid w:val="00624A2F"/>
    <w:rsid w:val="006253E0"/>
    <w:rsid w:val="006264D4"/>
    <w:rsid w:val="00627CEC"/>
    <w:rsid w:val="00630024"/>
    <w:rsid w:val="006305E5"/>
    <w:rsid w:val="006310FB"/>
    <w:rsid w:val="00631C48"/>
    <w:rsid w:val="0063390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E1C"/>
    <w:rsid w:val="006807C0"/>
    <w:rsid w:val="00680B38"/>
    <w:rsid w:val="00680E03"/>
    <w:rsid w:val="00683D30"/>
    <w:rsid w:val="006859C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4ED"/>
    <w:rsid w:val="006B6978"/>
    <w:rsid w:val="006C0177"/>
    <w:rsid w:val="006C0A14"/>
    <w:rsid w:val="006C1057"/>
    <w:rsid w:val="006C12ED"/>
    <w:rsid w:val="006C33BD"/>
    <w:rsid w:val="006C5DFE"/>
    <w:rsid w:val="006C6882"/>
    <w:rsid w:val="006C7AB2"/>
    <w:rsid w:val="006D026B"/>
    <w:rsid w:val="006D403D"/>
    <w:rsid w:val="006D49AF"/>
    <w:rsid w:val="006D51EB"/>
    <w:rsid w:val="006D70AB"/>
    <w:rsid w:val="006D7682"/>
    <w:rsid w:val="006E245D"/>
    <w:rsid w:val="006E261F"/>
    <w:rsid w:val="006E2B8E"/>
    <w:rsid w:val="006E2DEC"/>
    <w:rsid w:val="006E35DB"/>
    <w:rsid w:val="006E79DD"/>
    <w:rsid w:val="006F0594"/>
    <w:rsid w:val="006F13C9"/>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497D"/>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5D5A"/>
    <w:rsid w:val="007361AD"/>
    <w:rsid w:val="00736EB5"/>
    <w:rsid w:val="007372A1"/>
    <w:rsid w:val="0074062E"/>
    <w:rsid w:val="00741181"/>
    <w:rsid w:val="0074168B"/>
    <w:rsid w:val="00742408"/>
    <w:rsid w:val="00743662"/>
    <w:rsid w:val="00744B7D"/>
    <w:rsid w:val="00744EE1"/>
    <w:rsid w:val="00745366"/>
    <w:rsid w:val="00745D2C"/>
    <w:rsid w:val="007468E5"/>
    <w:rsid w:val="00747515"/>
    <w:rsid w:val="00747977"/>
    <w:rsid w:val="00750228"/>
    <w:rsid w:val="00750253"/>
    <w:rsid w:val="007503A7"/>
    <w:rsid w:val="007520B4"/>
    <w:rsid w:val="00752DC9"/>
    <w:rsid w:val="0075420C"/>
    <w:rsid w:val="00754ACE"/>
    <w:rsid w:val="00754E47"/>
    <w:rsid w:val="00760D5A"/>
    <w:rsid w:val="00760F31"/>
    <w:rsid w:val="007612B3"/>
    <w:rsid w:val="00761326"/>
    <w:rsid w:val="00763A4B"/>
    <w:rsid w:val="00764081"/>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5C41"/>
    <w:rsid w:val="007864F1"/>
    <w:rsid w:val="00786882"/>
    <w:rsid w:val="00791E45"/>
    <w:rsid w:val="00792037"/>
    <w:rsid w:val="00792A67"/>
    <w:rsid w:val="00792C1C"/>
    <w:rsid w:val="00792E4E"/>
    <w:rsid w:val="00793004"/>
    <w:rsid w:val="00793D90"/>
    <w:rsid w:val="007953F8"/>
    <w:rsid w:val="00795546"/>
    <w:rsid w:val="00796136"/>
    <w:rsid w:val="00796353"/>
    <w:rsid w:val="00797AE7"/>
    <w:rsid w:val="00797E5E"/>
    <w:rsid w:val="007A0298"/>
    <w:rsid w:val="007A1A69"/>
    <w:rsid w:val="007A2C85"/>
    <w:rsid w:val="007A3F32"/>
    <w:rsid w:val="007A64E4"/>
    <w:rsid w:val="007B20AA"/>
    <w:rsid w:val="007B39E8"/>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50B9"/>
    <w:rsid w:val="007C5DFE"/>
    <w:rsid w:val="007D021E"/>
    <w:rsid w:val="007D0455"/>
    <w:rsid w:val="007D3859"/>
    <w:rsid w:val="007D3E86"/>
    <w:rsid w:val="007D3F57"/>
    <w:rsid w:val="007D69A9"/>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3071"/>
    <w:rsid w:val="00803763"/>
    <w:rsid w:val="00804233"/>
    <w:rsid w:val="0080478C"/>
    <w:rsid w:val="00805A2C"/>
    <w:rsid w:val="00806276"/>
    <w:rsid w:val="00807B69"/>
    <w:rsid w:val="00810FD5"/>
    <w:rsid w:val="00811B3C"/>
    <w:rsid w:val="00812526"/>
    <w:rsid w:val="0081253B"/>
    <w:rsid w:val="0081310F"/>
    <w:rsid w:val="00814617"/>
    <w:rsid w:val="008156F0"/>
    <w:rsid w:val="00815C8B"/>
    <w:rsid w:val="00817BAC"/>
    <w:rsid w:val="008218DA"/>
    <w:rsid w:val="00821BDC"/>
    <w:rsid w:val="00822552"/>
    <w:rsid w:val="00826E73"/>
    <w:rsid w:val="0083034E"/>
    <w:rsid w:val="00831636"/>
    <w:rsid w:val="00831855"/>
    <w:rsid w:val="00833941"/>
    <w:rsid w:val="00833EF5"/>
    <w:rsid w:val="00834CB7"/>
    <w:rsid w:val="00837F6B"/>
    <w:rsid w:val="00837F70"/>
    <w:rsid w:val="0084075B"/>
    <w:rsid w:val="008408A0"/>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4AC8"/>
    <w:rsid w:val="0086528F"/>
    <w:rsid w:val="0086580F"/>
    <w:rsid w:val="008664BD"/>
    <w:rsid w:val="00870B28"/>
    <w:rsid w:val="00870D99"/>
    <w:rsid w:val="00871297"/>
    <w:rsid w:val="0087307E"/>
    <w:rsid w:val="00873131"/>
    <w:rsid w:val="00873301"/>
    <w:rsid w:val="008736B7"/>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CC6"/>
    <w:rsid w:val="008B3F94"/>
    <w:rsid w:val="008B40D5"/>
    <w:rsid w:val="008B42D4"/>
    <w:rsid w:val="008B5C22"/>
    <w:rsid w:val="008B6625"/>
    <w:rsid w:val="008C1868"/>
    <w:rsid w:val="008C276F"/>
    <w:rsid w:val="008C3783"/>
    <w:rsid w:val="008C4F0C"/>
    <w:rsid w:val="008C6954"/>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71A0"/>
    <w:rsid w:val="009A726D"/>
    <w:rsid w:val="009B025E"/>
    <w:rsid w:val="009B11D5"/>
    <w:rsid w:val="009B203D"/>
    <w:rsid w:val="009B220A"/>
    <w:rsid w:val="009B39ED"/>
    <w:rsid w:val="009B59C0"/>
    <w:rsid w:val="009B6226"/>
    <w:rsid w:val="009B62A0"/>
    <w:rsid w:val="009B64AB"/>
    <w:rsid w:val="009B6DDA"/>
    <w:rsid w:val="009B6F0A"/>
    <w:rsid w:val="009B7562"/>
    <w:rsid w:val="009C0A96"/>
    <w:rsid w:val="009C3431"/>
    <w:rsid w:val="009C449F"/>
    <w:rsid w:val="009C67E6"/>
    <w:rsid w:val="009C728F"/>
    <w:rsid w:val="009C7801"/>
    <w:rsid w:val="009D04AE"/>
    <w:rsid w:val="009D085E"/>
    <w:rsid w:val="009D09F0"/>
    <w:rsid w:val="009D1260"/>
    <w:rsid w:val="009D139C"/>
    <w:rsid w:val="009D16C5"/>
    <w:rsid w:val="009D1B5F"/>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7D"/>
    <w:rsid w:val="00A4019B"/>
    <w:rsid w:val="00A401E5"/>
    <w:rsid w:val="00A4241D"/>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679D"/>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E92"/>
    <w:rsid w:val="00AB7D0A"/>
    <w:rsid w:val="00AC148F"/>
    <w:rsid w:val="00AC1657"/>
    <w:rsid w:val="00AC3876"/>
    <w:rsid w:val="00AC7659"/>
    <w:rsid w:val="00AD0F2E"/>
    <w:rsid w:val="00AD3E5A"/>
    <w:rsid w:val="00AD5B2E"/>
    <w:rsid w:val="00AD7896"/>
    <w:rsid w:val="00AE010E"/>
    <w:rsid w:val="00AE07AB"/>
    <w:rsid w:val="00AE1487"/>
    <w:rsid w:val="00AE1898"/>
    <w:rsid w:val="00AE1C65"/>
    <w:rsid w:val="00AE2D4E"/>
    <w:rsid w:val="00AE5233"/>
    <w:rsid w:val="00AE5332"/>
    <w:rsid w:val="00AE567F"/>
    <w:rsid w:val="00AE767D"/>
    <w:rsid w:val="00AF0B0B"/>
    <w:rsid w:val="00AF0B3F"/>
    <w:rsid w:val="00AF26C8"/>
    <w:rsid w:val="00AF319B"/>
    <w:rsid w:val="00AF4039"/>
    <w:rsid w:val="00AF469B"/>
    <w:rsid w:val="00AF5774"/>
    <w:rsid w:val="00AF5BA6"/>
    <w:rsid w:val="00AF5E83"/>
    <w:rsid w:val="00AF64E4"/>
    <w:rsid w:val="00AF713B"/>
    <w:rsid w:val="00AF7A3F"/>
    <w:rsid w:val="00B003BB"/>
    <w:rsid w:val="00B02CB9"/>
    <w:rsid w:val="00B04BFF"/>
    <w:rsid w:val="00B04EF6"/>
    <w:rsid w:val="00B054E7"/>
    <w:rsid w:val="00B05D8A"/>
    <w:rsid w:val="00B064E4"/>
    <w:rsid w:val="00B10A1D"/>
    <w:rsid w:val="00B1194E"/>
    <w:rsid w:val="00B12302"/>
    <w:rsid w:val="00B139EC"/>
    <w:rsid w:val="00B13F35"/>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DD1"/>
    <w:rsid w:val="00B60586"/>
    <w:rsid w:val="00B60D9F"/>
    <w:rsid w:val="00B61158"/>
    <w:rsid w:val="00B61DB1"/>
    <w:rsid w:val="00B62CD4"/>
    <w:rsid w:val="00B63295"/>
    <w:rsid w:val="00B63802"/>
    <w:rsid w:val="00B656AB"/>
    <w:rsid w:val="00B66A52"/>
    <w:rsid w:val="00B66E63"/>
    <w:rsid w:val="00B722E8"/>
    <w:rsid w:val="00B73B0C"/>
    <w:rsid w:val="00B76A55"/>
    <w:rsid w:val="00B774B5"/>
    <w:rsid w:val="00B82550"/>
    <w:rsid w:val="00B82B01"/>
    <w:rsid w:val="00B82CD3"/>
    <w:rsid w:val="00B83565"/>
    <w:rsid w:val="00B84970"/>
    <w:rsid w:val="00B850B4"/>
    <w:rsid w:val="00B85595"/>
    <w:rsid w:val="00B85C1A"/>
    <w:rsid w:val="00B87646"/>
    <w:rsid w:val="00B905AC"/>
    <w:rsid w:val="00B9072A"/>
    <w:rsid w:val="00B91290"/>
    <w:rsid w:val="00B924D9"/>
    <w:rsid w:val="00B9275C"/>
    <w:rsid w:val="00B93EB8"/>
    <w:rsid w:val="00B96EF7"/>
    <w:rsid w:val="00BA26DD"/>
    <w:rsid w:val="00BA27E2"/>
    <w:rsid w:val="00BA58EE"/>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2679"/>
    <w:rsid w:val="00C02B5C"/>
    <w:rsid w:val="00C07375"/>
    <w:rsid w:val="00C0749D"/>
    <w:rsid w:val="00C102AB"/>
    <w:rsid w:val="00C10584"/>
    <w:rsid w:val="00C117CC"/>
    <w:rsid w:val="00C12555"/>
    <w:rsid w:val="00C127F8"/>
    <w:rsid w:val="00C13716"/>
    <w:rsid w:val="00C14EC2"/>
    <w:rsid w:val="00C16864"/>
    <w:rsid w:val="00C16E34"/>
    <w:rsid w:val="00C2012E"/>
    <w:rsid w:val="00C2048C"/>
    <w:rsid w:val="00C21528"/>
    <w:rsid w:val="00C23A68"/>
    <w:rsid w:val="00C2619A"/>
    <w:rsid w:val="00C27036"/>
    <w:rsid w:val="00C27222"/>
    <w:rsid w:val="00C279A9"/>
    <w:rsid w:val="00C27A2C"/>
    <w:rsid w:val="00C30984"/>
    <w:rsid w:val="00C316D6"/>
    <w:rsid w:val="00C35343"/>
    <w:rsid w:val="00C35A4F"/>
    <w:rsid w:val="00C35BE2"/>
    <w:rsid w:val="00C35F1C"/>
    <w:rsid w:val="00C36E97"/>
    <w:rsid w:val="00C446C6"/>
    <w:rsid w:val="00C45F8F"/>
    <w:rsid w:val="00C46E0D"/>
    <w:rsid w:val="00C47865"/>
    <w:rsid w:val="00C55B78"/>
    <w:rsid w:val="00C57449"/>
    <w:rsid w:val="00C577ED"/>
    <w:rsid w:val="00C579D6"/>
    <w:rsid w:val="00C600F4"/>
    <w:rsid w:val="00C62875"/>
    <w:rsid w:val="00C629CB"/>
    <w:rsid w:val="00C63245"/>
    <w:rsid w:val="00C6351E"/>
    <w:rsid w:val="00C63AF1"/>
    <w:rsid w:val="00C64A08"/>
    <w:rsid w:val="00C66C8E"/>
    <w:rsid w:val="00C7012B"/>
    <w:rsid w:val="00C712FE"/>
    <w:rsid w:val="00C71D6E"/>
    <w:rsid w:val="00C73BE8"/>
    <w:rsid w:val="00C76FDA"/>
    <w:rsid w:val="00C80933"/>
    <w:rsid w:val="00C8208F"/>
    <w:rsid w:val="00C82465"/>
    <w:rsid w:val="00C853D8"/>
    <w:rsid w:val="00C85522"/>
    <w:rsid w:val="00C90DEC"/>
    <w:rsid w:val="00C949C4"/>
    <w:rsid w:val="00C949EB"/>
    <w:rsid w:val="00C96775"/>
    <w:rsid w:val="00CA0CD8"/>
    <w:rsid w:val="00CA1782"/>
    <w:rsid w:val="00CA2913"/>
    <w:rsid w:val="00CA42BB"/>
    <w:rsid w:val="00CA4A53"/>
    <w:rsid w:val="00CA4F16"/>
    <w:rsid w:val="00CB0BC6"/>
    <w:rsid w:val="00CB0F96"/>
    <w:rsid w:val="00CB210E"/>
    <w:rsid w:val="00CB26B8"/>
    <w:rsid w:val="00CB3672"/>
    <w:rsid w:val="00CB65F0"/>
    <w:rsid w:val="00CB73E3"/>
    <w:rsid w:val="00CB7F15"/>
    <w:rsid w:val="00CC083C"/>
    <w:rsid w:val="00CC30FD"/>
    <w:rsid w:val="00CC5CC7"/>
    <w:rsid w:val="00CC6DFD"/>
    <w:rsid w:val="00CD0D3C"/>
    <w:rsid w:val="00CD1B7C"/>
    <w:rsid w:val="00CD4078"/>
    <w:rsid w:val="00CD5116"/>
    <w:rsid w:val="00CD635E"/>
    <w:rsid w:val="00CD670A"/>
    <w:rsid w:val="00CE1D89"/>
    <w:rsid w:val="00CE20B8"/>
    <w:rsid w:val="00CE4619"/>
    <w:rsid w:val="00CE5CD6"/>
    <w:rsid w:val="00CE6BAB"/>
    <w:rsid w:val="00CE7F84"/>
    <w:rsid w:val="00CF195A"/>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7B53"/>
    <w:rsid w:val="00D41249"/>
    <w:rsid w:val="00D4158D"/>
    <w:rsid w:val="00D434AF"/>
    <w:rsid w:val="00D45041"/>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0E4C"/>
    <w:rsid w:val="00D61044"/>
    <w:rsid w:val="00D62220"/>
    <w:rsid w:val="00D62659"/>
    <w:rsid w:val="00D62BAA"/>
    <w:rsid w:val="00D63EE7"/>
    <w:rsid w:val="00D6641B"/>
    <w:rsid w:val="00D66B3E"/>
    <w:rsid w:val="00D71AB0"/>
    <w:rsid w:val="00D7265E"/>
    <w:rsid w:val="00D72930"/>
    <w:rsid w:val="00D74E7E"/>
    <w:rsid w:val="00D75E5A"/>
    <w:rsid w:val="00D76327"/>
    <w:rsid w:val="00D76A2F"/>
    <w:rsid w:val="00D774F5"/>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23A8"/>
    <w:rsid w:val="00DB445B"/>
    <w:rsid w:val="00DB4497"/>
    <w:rsid w:val="00DC155D"/>
    <w:rsid w:val="00DC24CD"/>
    <w:rsid w:val="00DC2D90"/>
    <w:rsid w:val="00DC3124"/>
    <w:rsid w:val="00DC38B3"/>
    <w:rsid w:val="00DC5199"/>
    <w:rsid w:val="00DC6285"/>
    <w:rsid w:val="00DC71F0"/>
    <w:rsid w:val="00DD0519"/>
    <w:rsid w:val="00DD0A24"/>
    <w:rsid w:val="00DD2576"/>
    <w:rsid w:val="00DD259B"/>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209B"/>
    <w:rsid w:val="00DF3B42"/>
    <w:rsid w:val="00DF3C43"/>
    <w:rsid w:val="00DF4050"/>
    <w:rsid w:val="00DF414B"/>
    <w:rsid w:val="00DF5000"/>
    <w:rsid w:val="00DF689D"/>
    <w:rsid w:val="00DF68D5"/>
    <w:rsid w:val="00E00E52"/>
    <w:rsid w:val="00E00F57"/>
    <w:rsid w:val="00E013D2"/>
    <w:rsid w:val="00E01DD4"/>
    <w:rsid w:val="00E0252E"/>
    <w:rsid w:val="00E05570"/>
    <w:rsid w:val="00E06F9C"/>
    <w:rsid w:val="00E0727A"/>
    <w:rsid w:val="00E0746B"/>
    <w:rsid w:val="00E1137F"/>
    <w:rsid w:val="00E12608"/>
    <w:rsid w:val="00E13548"/>
    <w:rsid w:val="00E1412A"/>
    <w:rsid w:val="00E14D85"/>
    <w:rsid w:val="00E163BC"/>
    <w:rsid w:val="00E22B45"/>
    <w:rsid w:val="00E23B77"/>
    <w:rsid w:val="00E25E4A"/>
    <w:rsid w:val="00E26661"/>
    <w:rsid w:val="00E26E08"/>
    <w:rsid w:val="00E27096"/>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1843"/>
    <w:rsid w:val="00E61EF7"/>
    <w:rsid w:val="00E6307A"/>
    <w:rsid w:val="00E66001"/>
    <w:rsid w:val="00E705E8"/>
    <w:rsid w:val="00E70730"/>
    <w:rsid w:val="00E72910"/>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30A8"/>
    <w:rsid w:val="00EA53E9"/>
    <w:rsid w:val="00EA55DE"/>
    <w:rsid w:val="00EA64BA"/>
    <w:rsid w:val="00EB0317"/>
    <w:rsid w:val="00EB360C"/>
    <w:rsid w:val="00EB3E7E"/>
    <w:rsid w:val="00EB5D47"/>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FF9"/>
    <w:rsid w:val="00EF44F0"/>
    <w:rsid w:val="00EF4B56"/>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5342"/>
    <w:rsid w:val="00F555B3"/>
    <w:rsid w:val="00F55ADF"/>
    <w:rsid w:val="00F60C85"/>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CEA"/>
    <w:rsid w:val="00F9175A"/>
    <w:rsid w:val="00F923D6"/>
    <w:rsid w:val="00F93CDA"/>
    <w:rsid w:val="00F94157"/>
    <w:rsid w:val="00F944AE"/>
    <w:rsid w:val="00F95E4B"/>
    <w:rsid w:val="00F9676C"/>
    <w:rsid w:val="00F978DB"/>
    <w:rsid w:val="00FA2A6E"/>
    <w:rsid w:val="00FA3431"/>
    <w:rsid w:val="00FA4FDA"/>
    <w:rsid w:val="00FA6084"/>
    <w:rsid w:val="00FB0AAA"/>
    <w:rsid w:val="00FB27EC"/>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B7B1D"/>
  <w15:docId w15:val="{D37E7DB4-4C8D-421F-8EAE-FBAD5C88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61721474">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5BBD-B17E-4646-BAFE-F1F36E1D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Nilan</dc:creator>
  <cp:lastModifiedBy>Kunchana De Silva</cp:lastModifiedBy>
  <cp:revision>2</cp:revision>
  <cp:lastPrinted>2026-03-05T03:44:00Z</cp:lastPrinted>
  <dcterms:created xsi:type="dcterms:W3CDTF">2026-03-13T08:18:00Z</dcterms:created>
  <dcterms:modified xsi:type="dcterms:W3CDTF">2026-03-13T08:18:00Z</dcterms:modified>
</cp:coreProperties>
</file>