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8"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PROCUREMENT NOTICE - GLOBAL</w:t>
      </w:r>
    </w:p>
    <w:p w:rsidR="005B3C4F" w:rsidRPr="00957837" w:rsidRDefault="008E795A" w:rsidP="008E795A">
      <w:pPr>
        <w:tabs>
          <w:tab w:val="left" w:pos="6975"/>
        </w:tabs>
        <w:rPr>
          <w:rFonts w:ascii="Tahoma" w:hAnsi="Tahoma" w:cs="Tahoma"/>
          <w:b/>
        </w:rPr>
      </w:pPr>
      <w:r>
        <w:rPr>
          <w:rFonts w:ascii="Tahoma" w:hAnsi="Tahoma" w:cs="Tahoma"/>
          <w:b/>
        </w:rPr>
        <w:tab/>
      </w:r>
    </w:p>
    <w:p w:rsidR="005B3C4F" w:rsidRPr="00957837" w:rsidRDefault="005B3C4F" w:rsidP="005B3C4F">
      <w:pPr>
        <w:pBdr>
          <w:top w:val="single" w:sz="24" w:space="0" w:color="auto"/>
        </w:pBdr>
        <w:shd w:val="clear" w:color="auto" w:fill="000000"/>
        <w:jc w:val="center"/>
        <w:rPr>
          <w:rFonts w:ascii="Tahoma" w:hAnsi="Tahoma" w:cs="Tahoma"/>
          <w:b/>
        </w:rPr>
      </w:pPr>
    </w:p>
    <w:p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rsidR="005B3C4F" w:rsidRPr="00957837" w:rsidRDefault="005B3C4F" w:rsidP="005B3C4F">
      <w:pPr>
        <w:jc w:val="both"/>
        <w:rPr>
          <w:rFonts w:ascii="Tahoma" w:hAnsi="Tahoma" w:cs="Tahoma"/>
        </w:rPr>
      </w:pPr>
    </w:p>
    <w:p w:rsidR="005B3C4F" w:rsidRPr="003856B9" w:rsidRDefault="005B3C4F" w:rsidP="005B3C4F">
      <w:pPr>
        <w:rPr>
          <w:rFonts w:ascii="Tahoma" w:hAnsi="Tahoma" w:cs="Tahoma"/>
          <w:sz w:val="16"/>
          <w:szCs w:val="16"/>
        </w:rPr>
      </w:pPr>
      <w:r w:rsidRPr="003856B9">
        <w:rPr>
          <w:rFonts w:ascii="Tahoma" w:hAnsi="Tahoma" w:cs="Tahoma"/>
          <w:sz w:val="16"/>
          <w:szCs w:val="16"/>
        </w:rPr>
        <w:t>The Chairman, Departmental Procurement Committee of the State Pharmaceuticals Corporation of Sri Lanka will receive sealed bids for supply of following items to the Ministry of Health.</w:t>
      </w:r>
    </w:p>
    <w:p w:rsidR="005B3C4F" w:rsidRPr="003856B9" w:rsidRDefault="005B3C4F" w:rsidP="005B3C4F">
      <w:pPr>
        <w:jc w:val="both"/>
        <w:rPr>
          <w:rFonts w:ascii="Tahoma" w:hAnsi="Tahoma" w:cs="Tahoma"/>
          <w:sz w:val="16"/>
          <w:szCs w:val="16"/>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620"/>
        <w:gridCol w:w="1335"/>
      </w:tblGrid>
      <w:tr w:rsidR="005B3C4F" w:rsidRPr="003856B9" w:rsidTr="005006FD">
        <w:tc>
          <w:tcPr>
            <w:tcW w:w="2212" w:type="dxa"/>
            <w:tcBorders>
              <w:bottom w:val="single" w:sz="4" w:space="0" w:color="auto"/>
            </w:tcBorders>
          </w:tcPr>
          <w:p w:rsidR="005B3C4F" w:rsidRPr="003856B9" w:rsidRDefault="005B3C4F" w:rsidP="005006FD">
            <w:pPr>
              <w:rPr>
                <w:rFonts w:ascii="Tahoma" w:hAnsi="Tahoma" w:cs="Tahoma"/>
                <w:b/>
                <w:sz w:val="16"/>
                <w:szCs w:val="16"/>
              </w:rPr>
            </w:pPr>
            <w:r w:rsidRPr="003856B9">
              <w:rPr>
                <w:rFonts w:ascii="Tahoma" w:hAnsi="Tahoma" w:cs="Tahoma"/>
                <w:b/>
                <w:sz w:val="16"/>
                <w:szCs w:val="16"/>
              </w:rPr>
              <w:t>Bid Number</w:t>
            </w:r>
          </w:p>
        </w:tc>
        <w:tc>
          <w:tcPr>
            <w:tcW w:w="1440" w:type="dxa"/>
            <w:tcBorders>
              <w:bottom w:val="single" w:sz="4" w:space="0" w:color="auto"/>
            </w:tcBorders>
          </w:tcPr>
          <w:p w:rsidR="005B3C4F" w:rsidRPr="003856B9" w:rsidRDefault="005B3C4F" w:rsidP="005006FD">
            <w:pPr>
              <w:rPr>
                <w:rFonts w:ascii="Tahoma" w:hAnsi="Tahoma" w:cs="Tahoma"/>
                <w:b/>
                <w:sz w:val="16"/>
                <w:szCs w:val="16"/>
              </w:rPr>
            </w:pPr>
            <w:r w:rsidRPr="003856B9">
              <w:rPr>
                <w:rFonts w:ascii="Tahoma" w:hAnsi="Tahoma" w:cs="Tahoma"/>
                <w:b/>
                <w:sz w:val="16"/>
                <w:szCs w:val="16"/>
              </w:rPr>
              <w:t>Closing Date &amp; Time</w:t>
            </w:r>
          </w:p>
        </w:tc>
        <w:tc>
          <w:tcPr>
            <w:tcW w:w="3600" w:type="dxa"/>
            <w:tcBorders>
              <w:bottom w:val="single" w:sz="4" w:space="0" w:color="auto"/>
            </w:tcBorders>
          </w:tcPr>
          <w:p w:rsidR="005B3C4F" w:rsidRPr="003856B9" w:rsidRDefault="005B3C4F" w:rsidP="005006FD">
            <w:pPr>
              <w:rPr>
                <w:rFonts w:ascii="Tahoma" w:hAnsi="Tahoma" w:cs="Tahoma"/>
                <w:b/>
                <w:sz w:val="16"/>
                <w:szCs w:val="16"/>
              </w:rPr>
            </w:pPr>
            <w:r w:rsidRPr="003856B9">
              <w:rPr>
                <w:rFonts w:ascii="Tahoma" w:hAnsi="Tahoma" w:cs="Tahoma"/>
                <w:b/>
                <w:sz w:val="16"/>
                <w:szCs w:val="16"/>
              </w:rPr>
              <w:t>Item Description</w:t>
            </w:r>
          </w:p>
        </w:tc>
        <w:tc>
          <w:tcPr>
            <w:tcW w:w="1620" w:type="dxa"/>
            <w:tcBorders>
              <w:bottom w:val="single" w:sz="4" w:space="0" w:color="auto"/>
            </w:tcBorders>
          </w:tcPr>
          <w:p w:rsidR="005B3C4F" w:rsidRPr="003856B9" w:rsidRDefault="005B3C4F" w:rsidP="005006FD">
            <w:pPr>
              <w:rPr>
                <w:rFonts w:ascii="Tahoma" w:hAnsi="Tahoma" w:cs="Tahoma"/>
                <w:b/>
                <w:sz w:val="16"/>
                <w:szCs w:val="16"/>
              </w:rPr>
            </w:pPr>
            <w:r w:rsidRPr="003856B9">
              <w:rPr>
                <w:rFonts w:ascii="Tahoma" w:hAnsi="Tahoma" w:cs="Tahoma"/>
                <w:b/>
                <w:sz w:val="16"/>
                <w:szCs w:val="16"/>
              </w:rPr>
              <w:t>Date of issuing of Bid Documents</w:t>
            </w:r>
          </w:p>
        </w:tc>
        <w:tc>
          <w:tcPr>
            <w:tcW w:w="1335" w:type="dxa"/>
            <w:tcBorders>
              <w:bottom w:val="single" w:sz="4" w:space="0" w:color="auto"/>
            </w:tcBorders>
          </w:tcPr>
          <w:p w:rsidR="005B3C4F" w:rsidRPr="003856B9" w:rsidRDefault="005B3C4F" w:rsidP="005006FD">
            <w:pPr>
              <w:rPr>
                <w:rFonts w:ascii="Tahoma" w:hAnsi="Tahoma" w:cs="Tahoma"/>
                <w:b/>
                <w:sz w:val="16"/>
                <w:szCs w:val="16"/>
              </w:rPr>
            </w:pPr>
            <w:r w:rsidRPr="003856B9">
              <w:rPr>
                <w:rFonts w:ascii="Tahoma" w:hAnsi="Tahoma" w:cs="Tahoma"/>
                <w:b/>
                <w:sz w:val="16"/>
                <w:szCs w:val="16"/>
              </w:rPr>
              <w:t>Non-refundable Bid Fee (LKR)</w:t>
            </w:r>
          </w:p>
        </w:tc>
      </w:tr>
      <w:tr w:rsidR="00F20C28" w:rsidRPr="003856B9" w:rsidTr="005006FD">
        <w:trPr>
          <w:trHeight w:val="512"/>
        </w:trPr>
        <w:tc>
          <w:tcPr>
            <w:tcW w:w="2212" w:type="dxa"/>
            <w:tcBorders>
              <w:top w:val="single" w:sz="4" w:space="0" w:color="auto"/>
              <w:left w:val="single" w:sz="4" w:space="0" w:color="auto"/>
              <w:bottom w:val="single" w:sz="4" w:space="0" w:color="auto"/>
              <w:right w:val="single" w:sz="4" w:space="0" w:color="auto"/>
            </w:tcBorders>
          </w:tcPr>
          <w:p w:rsidR="00F20C28" w:rsidRPr="003856B9" w:rsidRDefault="00F20C28" w:rsidP="005006FD">
            <w:pPr>
              <w:rPr>
                <w:rFonts w:ascii="Tahoma" w:hAnsi="Tahoma" w:cs="Tahoma"/>
                <w:color w:val="000000"/>
                <w:sz w:val="18"/>
                <w:szCs w:val="18"/>
              </w:rPr>
            </w:pPr>
            <w:r>
              <w:rPr>
                <w:rFonts w:ascii="Tahoma" w:hAnsi="Tahoma" w:cs="Tahoma"/>
                <w:color w:val="000000"/>
                <w:sz w:val="18"/>
                <w:szCs w:val="18"/>
              </w:rPr>
              <w:t>DHS/L/WW/128/24</w:t>
            </w:r>
          </w:p>
        </w:tc>
        <w:tc>
          <w:tcPr>
            <w:tcW w:w="1440" w:type="dxa"/>
            <w:tcBorders>
              <w:top w:val="single" w:sz="4" w:space="0" w:color="auto"/>
              <w:left w:val="single" w:sz="4" w:space="0" w:color="auto"/>
              <w:bottom w:val="single" w:sz="4" w:space="0" w:color="auto"/>
              <w:right w:val="single" w:sz="4" w:space="0" w:color="auto"/>
            </w:tcBorders>
          </w:tcPr>
          <w:p w:rsidR="00F20C28" w:rsidRPr="003856B9" w:rsidRDefault="00F20C28" w:rsidP="005006FD">
            <w:pPr>
              <w:tabs>
                <w:tab w:val="left" w:pos="2880"/>
                <w:tab w:val="left" w:pos="3240"/>
              </w:tabs>
              <w:rPr>
                <w:rFonts w:ascii="Tahoma" w:hAnsi="Tahoma" w:cs="Tahoma"/>
                <w:sz w:val="18"/>
                <w:szCs w:val="18"/>
              </w:rPr>
            </w:pPr>
            <w:r>
              <w:rPr>
                <w:rFonts w:ascii="Tahoma" w:hAnsi="Tahoma" w:cs="Tahoma"/>
                <w:sz w:val="18"/>
                <w:szCs w:val="18"/>
              </w:rPr>
              <w:t>28.07.2025 @ 09.00 A.M.</w:t>
            </w:r>
          </w:p>
        </w:tc>
        <w:tc>
          <w:tcPr>
            <w:tcW w:w="3600" w:type="dxa"/>
            <w:tcBorders>
              <w:top w:val="single" w:sz="4" w:space="0" w:color="auto"/>
              <w:left w:val="single" w:sz="4" w:space="0" w:color="auto"/>
              <w:bottom w:val="single" w:sz="4" w:space="0" w:color="auto"/>
              <w:right w:val="single" w:sz="4" w:space="0" w:color="auto"/>
            </w:tcBorders>
          </w:tcPr>
          <w:p w:rsidR="00F20C28" w:rsidRPr="003856B9" w:rsidRDefault="00F20C28" w:rsidP="00F17C7C">
            <w:pPr>
              <w:rPr>
                <w:rFonts w:ascii="Tahoma" w:hAnsi="Tahoma" w:cs="Tahoma"/>
                <w:color w:val="000000"/>
                <w:sz w:val="18"/>
                <w:szCs w:val="18"/>
              </w:rPr>
            </w:pPr>
            <w:r>
              <w:rPr>
                <w:rFonts w:ascii="Tahoma" w:hAnsi="Tahoma" w:cs="Tahoma"/>
                <w:color w:val="000000"/>
                <w:sz w:val="18"/>
                <w:szCs w:val="18"/>
              </w:rPr>
              <w:t xml:space="preserve">Urine strips – 2 parameters with high sensitivity &amp; high specificity </w:t>
            </w:r>
          </w:p>
        </w:tc>
        <w:tc>
          <w:tcPr>
            <w:tcW w:w="1620" w:type="dxa"/>
            <w:tcBorders>
              <w:top w:val="single" w:sz="4" w:space="0" w:color="auto"/>
              <w:left w:val="single" w:sz="4" w:space="0" w:color="auto"/>
              <w:bottom w:val="single" w:sz="4" w:space="0" w:color="auto"/>
              <w:right w:val="single" w:sz="4" w:space="0" w:color="auto"/>
            </w:tcBorders>
          </w:tcPr>
          <w:p w:rsidR="00F20C28" w:rsidRPr="003856B9" w:rsidRDefault="00F20C28" w:rsidP="004A670C">
            <w:pPr>
              <w:tabs>
                <w:tab w:val="left" w:pos="2880"/>
                <w:tab w:val="left" w:pos="3240"/>
              </w:tabs>
              <w:rPr>
                <w:rFonts w:ascii="Tahoma" w:hAnsi="Tahoma" w:cs="Tahoma"/>
                <w:sz w:val="18"/>
                <w:szCs w:val="18"/>
              </w:rPr>
            </w:pPr>
            <w:r>
              <w:rPr>
                <w:rFonts w:ascii="Tahoma" w:hAnsi="Tahoma" w:cs="Tahoma"/>
                <w:sz w:val="18"/>
                <w:szCs w:val="18"/>
              </w:rPr>
              <w:t>17.06.2025</w:t>
            </w:r>
          </w:p>
        </w:tc>
        <w:tc>
          <w:tcPr>
            <w:tcW w:w="1335" w:type="dxa"/>
            <w:tcBorders>
              <w:top w:val="single" w:sz="4" w:space="0" w:color="auto"/>
              <w:left w:val="single" w:sz="4" w:space="0" w:color="auto"/>
              <w:bottom w:val="single" w:sz="4" w:space="0" w:color="auto"/>
              <w:right w:val="single" w:sz="4" w:space="0" w:color="auto"/>
            </w:tcBorders>
          </w:tcPr>
          <w:p w:rsidR="00F20C28" w:rsidRDefault="00F20C28" w:rsidP="004A670C">
            <w:pPr>
              <w:rPr>
                <w:rFonts w:ascii="Tahoma" w:hAnsi="Tahoma" w:cs="Tahoma"/>
                <w:color w:val="000000"/>
                <w:sz w:val="18"/>
                <w:szCs w:val="18"/>
              </w:rPr>
            </w:pPr>
            <w:r>
              <w:rPr>
                <w:rFonts w:ascii="Tahoma" w:hAnsi="Tahoma" w:cs="Tahoma"/>
                <w:color w:val="000000"/>
                <w:sz w:val="18"/>
                <w:szCs w:val="18"/>
              </w:rPr>
              <w:t xml:space="preserve">3,000/- </w:t>
            </w:r>
          </w:p>
          <w:p w:rsidR="00F20C28" w:rsidRPr="003856B9" w:rsidRDefault="00F20C28" w:rsidP="004A670C">
            <w:pPr>
              <w:rPr>
                <w:rFonts w:ascii="Tahoma" w:hAnsi="Tahoma" w:cs="Tahoma"/>
                <w:color w:val="000000"/>
                <w:sz w:val="18"/>
                <w:szCs w:val="18"/>
              </w:rPr>
            </w:pPr>
            <w:r>
              <w:rPr>
                <w:rFonts w:ascii="Tahoma" w:hAnsi="Tahoma" w:cs="Tahoma"/>
                <w:color w:val="000000"/>
                <w:sz w:val="18"/>
                <w:szCs w:val="18"/>
              </w:rPr>
              <w:t xml:space="preserve">+ Taxes </w:t>
            </w:r>
          </w:p>
        </w:tc>
      </w:tr>
      <w:tr w:rsidR="00F20C28" w:rsidRPr="003856B9" w:rsidTr="005006FD">
        <w:trPr>
          <w:trHeight w:val="512"/>
        </w:trPr>
        <w:tc>
          <w:tcPr>
            <w:tcW w:w="2212" w:type="dxa"/>
            <w:tcBorders>
              <w:top w:val="single" w:sz="4" w:space="0" w:color="auto"/>
              <w:left w:val="single" w:sz="4" w:space="0" w:color="auto"/>
              <w:bottom w:val="single" w:sz="4" w:space="0" w:color="auto"/>
              <w:right w:val="single" w:sz="4" w:space="0" w:color="auto"/>
            </w:tcBorders>
          </w:tcPr>
          <w:p w:rsidR="00F20C28" w:rsidRPr="003856B9" w:rsidRDefault="00F20C28" w:rsidP="004A670C">
            <w:pPr>
              <w:rPr>
                <w:rFonts w:ascii="Tahoma" w:hAnsi="Tahoma" w:cs="Tahoma"/>
                <w:color w:val="000000"/>
                <w:sz w:val="18"/>
                <w:szCs w:val="18"/>
              </w:rPr>
            </w:pPr>
            <w:r>
              <w:rPr>
                <w:rFonts w:ascii="Tahoma" w:hAnsi="Tahoma" w:cs="Tahoma"/>
                <w:color w:val="000000"/>
                <w:sz w:val="18"/>
                <w:szCs w:val="18"/>
              </w:rPr>
              <w:t>DHS/L/WW/129/24</w:t>
            </w:r>
          </w:p>
        </w:tc>
        <w:tc>
          <w:tcPr>
            <w:tcW w:w="1440" w:type="dxa"/>
            <w:tcBorders>
              <w:top w:val="single" w:sz="4" w:space="0" w:color="auto"/>
              <w:left w:val="single" w:sz="4" w:space="0" w:color="auto"/>
              <w:bottom w:val="single" w:sz="4" w:space="0" w:color="auto"/>
              <w:right w:val="single" w:sz="4" w:space="0" w:color="auto"/>
            </w:tcBorders>
          </w:tcPr>
          <w:p w:rsidR="00F20C28" w:rsidRPr="003856B9" w:rsidRDefault="00F20C28" w:rsidP="004A670C">
            <w:pPr>
              <w:tabs>
                <w:tab w:val="left" w:pos="2880"/>
                <w:tab w:val="left" w:pos="3240"/>
              </w:tabs>
              <w:rPr>
                <w:rFonts w:ascii="Tahoma" w:hAnsi="Tahoma" w:cs="Tahoma"/>
                <w:sz w:val="18"/>
                <w:szCs w:val="18"/>
              </w:rPr>
            </w:pPr>
            <w:r>
              <w:rPr>
                <w:rFonts w:ascii="Tahoma" w:hAnsi="Tahoma" w:cs="Tahoma"/>
                <w:sz w:val="18"/>
                <w:szCs w:val="18"/>
              </w:rPr>
              <w:t>28.07.2025 @ 09.00 A.M.</w:t>
            </w:r>
          </w:p>
        </w:tc>
        <w:tc>
          <w:tcPr>
            <w:tcW w:w="3600" w:type="dxa"/>
            <w:tcBorders>
              <w:top w:val="single" w:sz="4" w:space="0" w:color="auto"/>
              <w:left w:val="single" w:sz="4" w:space="0" w:color="auto"/>
              <w:bottom w:val="single" w:sz="4" w:space="0" w:color="auto"/>
              <w:right w:val="single" w:sz="4" w:space="0" w:color="auto"/>
            </w:tcBorders>
          </w:tcPr>
          <w:p w:rsidR="00F20C28" w:rsidRPr="003856B9" w:rsidRDefault="00F20C28" w:rsidP="004A670C">
            <w:pPr>
              <w:rPr>
                <w:rFonts w:ascii="Tahoma" w:hAnsi="Tahoma" w:cs="Tahoma"/>
                <w:color w:val="000000"/>
                <w:sz w:val="18"/>
                <w:szCs w:val="18"/>
              </w:rPr>
            </w:pPr>
            <w:r>
              <w:rPr>
                <w:rFonts w:ascii="Tahoma" w:hAnsi="Tahoma" w:cs="Tahoma"/>
                <w:color w:val="000000"/>
                <w:sz w:val="18"/>
                <w:szCs w:val="18"/>
              </w:rPr>
              <w:t xml:space="preserve">5 – </w:t>
            </w:r>
            <w:proofErr w:type="spellStart"/>
            <w:r>
              <w:rPr>
                <w:rFonts w:ascii="Tahoma" w:hAnsi="Tahoma" w:cs="Tahoma"/>
                <w:color w:val="000000"/>
                <w:sz w:val="18"/>
                <w:szCs w:val="18"/>
              </w:rPr>
              <w:t>Hydroxumethyl</w:t>
            </w:r>
            <w:proofErr w:type="spellEnd"/>
            <w:r>
              <w:rPr>
                <w:rFonts w:ascii="Tahoma" w:hAnsi="Tahoma" w:cs="Tahoma"/>
                <w:color w:val="000000"/>
                <w:sz w:val="18"/>
                <w:szCs w:val="18"/>
              </w:rPr>
              <w:t xml:space="preserve"> </w:t>
            </w:r>
            <w:proofErr w:type="spellStart"/>
            <w:r>
              <w:rPr>
                <w:rFonts w:ascii="Tahoma" w:hAnsi="Tahoma" w:cs="Tahoma"/>
                <w:color w:val="000000"/>
                <w:sz w:val="18"/>
                <w:szCs w:val="18"/>
              </w:rPr>
              <w:t>furtural</w:t>
            </w:r>
            <w:proofErr w:type="spellEnd"/>
            <w:r>
              <w:rPr>
                <w:rFonts w:ascii="Tahoma" w:hAnsi="Tahoma" w:cs="Tahoma"/>
                <w:color w:val="000000"/>
                <w:sz w:val="18"/>
                <w:szCs w:val="18"/>
              </w:rPr>
              <w:t xml:space="preserve"> AR, Ammonia 13.5AR &amp; Diethyl ether peroxide free AR </w:t>
            </w:r>
          </w:p>
        </w:tc>
        <w:tc>
          <w:tcPr>
            <w:tcW w:w="1620" w:type="dxa"/>
            <w:tcBorders>
              <w:top w:val="single" w:sz="4" w:space="0" w:color="auto"/>
              <w:left w:val="single" w:sz="4" w:space="0" w:color="auto"/>
              <w:bottom w:val="single" w:sz="4" w:space="0" w:color="auto"/>
              <w:right w:val="single" w:sz="4" w:space="0" w:color="auto"/>
            </w:tcBorders>
          </w:tcPr>
          <w:p w:rsidR="00F20C28" w:rsidRPr="003856B9" w:rsidRDefault="00F20C28" w:rsidP="004A670C">
            <w:pPr>
              <w:tabs>
                <w:tab w:val="left" w:pos="2880"/>
                <w:tab w:val="left" w:pos="3240"/>
              </w:tabs>
              <w:rPr>
                <w:rFonts w:ascii="Tahoma" w:hAnsi="Tahoma" w:cs="Tahoma"/>
                <w:sz w:val="18"/>
                <w:szCs w:val="18"/>
              </w:rPr>
            </w:pPr>
            <w:r>
              <w:rPr>
                <w:rFonts w:ascii="Tahoma" w:hAnsi="Tahoma" w:cs="Tahoma"/>
                <w:sz w:val="18"/>
                <w:szCs w:val="18"/>
              </w:rPr>
              <w:t>17.06.2025</w:t>
            </w:r>
          </w:p>
        </w:tc>
        <w:tc>
          <w:tcPr>
            <w:tcW w:w="1335" w:type="dxa"/>
            <w:tcBorders>
              <w:top w:val="single" w:sz="4" w:space="0" w:color="auto"/>
              <w:left w:val="single" w:sz="4" w:space="0" w:color="auto"/>
              <w:bottom w:val="single" w:sz="4" w:space="0" w:color="auto"/>
              <w:right w:val="single" w:sz="4" w:space="0" w:color="auto"/>
            </w:tcBorders>
          </w:tcPr>
          <w:p w:rsidR="00F20C28" w:rsidRDefault="00F20C28" w:rsidP="004A670C">
            <w:pPr>
              <w:rPr>
                <w:rFonts w:ascii="Tahoma" w:hAnsi="Tahoma" w:cs="Tahoma"/>
                <w:color w:val="000000"/>
                <w:sz w:val="18"/>
                <w:szCs w:val="18"/>
              </w:rPr>
            </w:pPr>
            <w:r>
              <w:rPr>
                <w:rFonts w:ascii="Tahoma" w:hAnsi="Tahoma" w:cs="Tahoma"/>
                <w:color w:val="000000"/>
                <w:sz w:val="18"/>
                <w:szCs w:val="18"/>
              </w:rPr>
              <w:t xml:space="preserve">3,000/- </w:t>
            </w:r>
          </w:p>
          <w:p w:rsidR="00F20C28" w:rsidRPr="003856B9" w:rsidRDefault="00F20C28" w:rsidP="004A670C">
            <w:pPr>
              <w:rPr>
                <w:rFonts w:ascii="Tahoma" w:hAnsi="Tahoma" w:cs="Tahoma"/>
                <w:color w:val="000000"/>
                <w:sz w:val="18"/>
                <w:szCs w:val="18"/>
              </w:rPr>
            </w:pPr>
            <w:r>
              <w:rPr>
                <w:rFonts w:ascii="Tahoma" w:hAnsi="Tahoma" w:cs="Tahoma"/>
                <w:color w:val="000000"/>
                <w:sz w:val="18"/>
                <w:szCs w:val="18"/>
              </w:rPr>
              <w:t xml:space="preserve">+ Taxes </w:t>
            </w:r>
          </w:p>
        </w:tc>
      </w:tr>
      <w:tr w:rsidR="00F20C28" w:rsidRPr="003856B9" w:rsidTr="005006FD">
        <w:trPr>
          <w:trHeight w:val="512"/>
        </w:trPr>
        <w:tc>
          <w:tcPr>
            <w:tcW w:w="2212" w:type="dxa"/>
            <w:tcBorders>
              <w:top w:val="single" w:sz="4" w:space="0" w:color="auto"/>
              <w:left w:val="single" w:sz="4" w:space="0" w:color="auto"/>
              <w:bottom w:val="single" w:sz="4" w:space="0" w:color="auto"/>
              <w:right w:val="single" w:sz="4" w:space="0" w:color="auto"/>
            </w:tcBorders>
          </w:tcPr>
          <w:p w:rsidR="00F20C28" w:rsidRDefault="0000101B" w:rsidP="005006FD">
            <w:pPr>
              <w:rPr>
                <w:rFonts w:ascii="Tahoma" w:hAnsi="Tahoma" w:cs="Tahoma"/>
                <w:color w:val="000000"/>
                <w:sz w:val="18"/>
                <w:szCs w:val="18"/>
              </w:rPr>
            </w:pPr>
            <w:r>
              <w:rPr>
                <w:rFonts w:ascii="Tahoma" w:hAnsi="Tahoma" w:cs="Tahoma"/>
                <w:color w:val="000000"/>
                <w:sz w:val="18"/>
                <w:szCs w:val="18"/>
              </w:rPr>
              <w:t>DHS/L/WW/110/25</w:t>
            </w:r>
          </w:p>
        </w:tc>
        <w:tc>
          <w:tcPr>
            <w:tcW w:w="1440" w:type="dxa"/>
            <w:tcBorders>
              <w:top w:val="single" w:sz="4" w:space="0" w:color="auto"/>
              <w:left w:val="single" w:sz="4" w:space="0" w:color="auto"/>
              <w:bottom w:val="single" w:sz="4" w:space="0" w:color="auto"/>
              <w:right w:val="single" w:sz="4" w:space="0" w:color="auto"/>
            </w:tcBorders>
          </w:tcPr>
          <w:p w:rsidR="00F20C28" w:rsidRDefault="0000101B" w:rsidP="005006FD">
            <w:pPr>
              <w:tabs>
                <w:tab w:val="left" w:pos="2880"/>
                <w:tab w:val="left" w:pos="3240"/>
              </w:tabs>
              <w:rPr>
                <w:rFonts w:ascii="Tahoma" w:hAnsi="Tahoma" w:cs="Tahoma"/>
                <w:sz w:val="18"/>
                <w:szCs w:val="18"/>
              </w:rPr>
            </w:pPr>
            <w:r>
              <w:rPr>
                <w:rFonts w:ascii="Tahoma" w:hAnsi="Tahoma" w:cs="Tahoma"/>
                <w:sz w:val="18"/>
                <w:szCs w:val="18"/>
              </w:rPr>
              <w:t>28.07.2025 @ 09.00 A.M.</w:t>
            </w:r>
          </w:p>
        </w:tc>
        <w:tc>
          <w:tcPr>
            <w:tcW w:w="3600" w:type="dxa"/>
            <w:tcBorders>
              <w:top w:val="single" w:sz="4" w:space="0" w:color="auto"/>
              <w:left w:val="single" w:sz="4" w:space="0" w:color="auto"/>
              <w:bottom w:val="single" w:sz="4" w:space="0" w:color="auto"/>
              <w:right w:val="single" w:sz="4" w:space="0" w:color="auto"/>
            </w:tcBorders>
          </w:tcPr>
          <w:p w:rsidR="00F20C28" w:rsidRDefault="0000101B" w:rsidP="00F17C7C">
            <w:pPr>
              <w:rPr>
                <w:rFonts w:ascii="Tahoma" w:hAnsi="Tahoma" w:cs="Tahoma"/>
                <w:color w:val="000000"/>
                <w:sz w:val="18"/>
                <w:szCs w:val="18"/>
              </w:rPr>
            </w:pPr>
            <w:r>
              <w:rPr>
                <w:rFonts w:ascii="Tahoma" w:hAnsi="Tahoma" w:cs="Tahoma"/>
                <w:color w:val="000000"/>
                <w:sz w:val="18"/>
                <w:szCs w:val="18"/>
              </w:rPr>
              <w:t xml:space="preserve">HLA Histocompatibility items for NBTS </w:t>
            </w:r>
          </w:p>
        </w:tc>
        <w:tc>
          <w:tcPr>
            <w:tcW w:w="1620" w:type="dxa"/>
            <w:tcBorders>
              <w:top w:val="single" w:sz="4" w:space="0" w:color="auto"/>
              <w:left w:val="single" w:sz="4" w:space="0" w:color="auto"/>
              <w:bottom w:val="single" w:sz="4" w:space="0" w:color="auto"/>
              <w:right w:val="single" w:sz="4" w:space="0" w:color="auto"/>
            </w:tcBorders>
          </w:tcPr>
          <w:p w:rsidR="00F20C28" w:rsidRDefault="0000101B" w:rsidP="006402D9">
            <w:pPr>
              <w:tabs>
                <w:tab w:val="left" w:pos="2880"/>
                <w:tab w:val="left" w:pos="3240"/>
              </w:tabs>
              <w:rPr>
                <w:rFonts w:ascii="Tahoma" w:hAnsi="Tahoma" w:cs="Tahoma"/>
                <w:sz w:val="18"/>
                <w:szCs w:val="18"/>
              </w:rPr>
            </w:pPr>
            <w:r>
              <w:rPr>
                <w:rFonts w:ascii="Tahoma" w:hAnsi="Tahoma" w:cs="Tahoma"/>
                <w:sz w:val="18"/>
                <w:szCs w:val="18"/>
              </w:rPr>
              <w:t>17.06.2025</w:t>
            </w:r>
          </w:p>
        </w:tc>
        <w:tc>
          <w:tcPr>
            <w:tcW w:w="1335" w:type="dxa"/>
            <w:tcBorders>
              <w:top w:val="single" w:sz="4" w:space="0" w:color="auto"/>
              <w:left w:val="single" w:sz="4" w:space="0" w:color="auto"/>
              <w:bottom w:val="single" w:sz="4" w:space="0" w:color="auto"/>
              <w:right w:val="single" w:sz="4" w:space="0" w:color="auto"/>
            </w:tcBorders>
          </w:tcPr>
          <w:p w:rsidR="00F20C28" w:rsidRDefault="00B154A3" w:rsidP="007C0402">
            <w:pPr>
              <w:rPr>
                <w:rFonts w:ascii="Tahoma" w:hAnsi="Tahoma" w:cs="Tahoma"/>
                <w:color w:val="000000"/>
                <w:sz w:val="18"/>
                <w:szCs w:val="18"/>
              </w:rPr>
            </w:pPr>
            <w:r>
              <w:rPr>
                <w:rFonts w:ascii="Tahoma" w:hAnsi="Tahoma" w:cs="Tahoma"/>
                <w:color w:val="000000"/>
                <w:sz w:val="18"/>
                <w:szCs w:val="18"/>
              </w:rPr>
              <w:t>60</w:t>
            </w:r>
            <w:r w:rsidR="00F20C28">
              <w:rPr>
                <w:rFonts w:ascii="Tahoma" w:hAnsi="Tahoma" w:cs="Tahoma"/>
                <w:color w:val="000000"/>
                <w:sz w:val="18"/>
                <w:szCs w:val="18"/>
              </w:rPr>
              <w:t xml:space="preserve">,000/- </w:t>
            </w:r>
          </w:p>
          <w:p w:rsidR="00F20C28" w:rsidRDefault="00F20C28" w:rsidP="007C0402">
            <w:pPr>
              <w:rPr>
                <w:rFonts w:ascii="Tahoma" w:hAnsi="Tahoma" w:cs="Tahoma"/>
                <w:color w:val="000000"/>
                <w:sz w:val="18"/>
                <w:szCs w:val="18"/>
              </w:rPr>
            </w:pPr>
            <w:r>
              <w:rPr>
                <w:rFonts w:ascii="Tahoma" w:hAnsi="Tahoma" w:cs="Tahoma"/>
                <w:color w:val="000000"/>
                <w:sz w:val="18"/>
                <w:szCs w:val="18"/>
              </w:rPr>
              <w:t>+ Taxes</w:t>
            </w:r>
          </w:p>
        </w:tc>
      </w:tr>
    </w:tbl>
    <w:p w:rsidR="0019474D" w:rsidRPr="003856B9" w:rsidRDefault="0019474D" w:rsidP="005B3C4F">
      <w:pPr>
        <w:spacing w:line="276" w:lineRule="auto"/>
        <w:jc w:val="both"/>
        <w:rPr>
          <w:rFonts w:ascii="Tahoma" w:hAnsi="Tahoma" w:cs="Tahoma"/>
          <w:sz w:val="16"/>
          <w:szCs w:val="16"/>
        </w:rPr>
      </w:pPr>
    </w:p>
    <w:p w:rsidR="005B3C4F" w:rsidRPr="0080199D" w:rsidRDefault="005B3C4F" w:rsidP="005B3C4F">
      <w:pPr>
        <w:spacing w:line="276" w:lineRule="auto"/>
        <w:jc w:val="both"/>
        <w:rPr>
          <w:rFonts w:ascii="Tahoma" w:hAnsi="Tahoma" w:cs="Tahoma"/>
        </w:rPr>
      </w:pPr>
      <w:r w:rsidRPr="0080199D">
        <w:rPr>
          <w:rFonts w:ascii="Tahoma" w:hAnsi="Tahoma" w:cs="Tahoma"/>
        </w:rPr>
        <w:t xml:space="preserve">Bids should be prepared as per the particulars given in the Bidding Documents available to prospective bidders on working days between 0930 hours to 1500 hours at the </w:t>
      </w:r>
      <w:r w:rsidRPr="0080199D">
        <w:rPr>
          <w:rFonts w:ascii="Tahoma" w:hAnsi="Tahoma" w:cs="Tahoma"/>
          <w:b/>
        </w:rPr>
        <w:t>State Pharmaceuticals Corporation of Sri Lanka, Head Office, Administration Department, “</w:t>
      </w:r>
      <w:proofErr w:type="spellStart"/>
      <w:r w:rsidRPr="0080199D">
        <w:rPr>
          <w:rFonts w:ascii="Tahoma" w:hAnsi="Tahoma" w:cs="Tahoma"/>
          <w:b/>
        </w:rPr>
        <w:t>Mehewara</w:t>
      </w:r>
      <w:proofErr w:type="spellEnd"/>
      <w:r w:rsidRPr="0080199D">
        <w:rPr>
          <w:rFonts w:ascii="Tahoma" w:hAnsi="Tahoma" w:cs="Tahoma"/>
          <w:b/>
        </w:rPr>
        <w:t xml:space="preserve"> </w:t>
      </w:r>
      <w:proofErr w:type="spellStart"/>
      <w:r w:rsidRPr="0080199D">
        <w:rPr>
          <w:rFonts w:ascii="Tahoma" w:hAnsi="Tahoma" w:cs="Tahoma"/>
          <w:b/>
        </w:rPr>
        <w:t>Piyasa</w:t>
      </w:r>
      <w:proofErr w:type="spellEnd"/>
      <w:r w:rsidRPr="0080199D">
        <w:rPr>
          <w:rFonts w:ascii="Tahoma" w:hAnsi="Tahoma" w:cs="Tahoma"/>
          <w:b/>
        </w:rPr>
        <w:t>” 16</w:t>
      </w:r>
      <w:r w:rsidRPr="0080199D">
        <w:rPr>
          <w:rFonts w:ascii="Tahoma" w:hAnsi="Tahoma" w:cs="Tahoma"/>
          <w:b/>
          <w:vertAlign w:val="superscript"/>
        </w:rPr>
        <w:t>th</w:t>
      </w:r>
      <w:r w:rsidRPr="0080199D">
        <w:rPr>
          <w:rFonts w:ascii="Tahoma" w:hAnsi="Tahoma" w:cs="Tahoma"/>
          <w:b/>
        </w:rPr>
        <w:t xml:space="preserve"> Floor, No. 41, </w:t>
      </w:r>
      <w:proofErr w:type="spellStart"/>
      <w:r w:rsidRPr="0080199D">
        <w:rPr>
          <w:rFonts w:ascii="Tahoma" w:hAnsi="Tahoma" w:cs="Tahoma"/>
          <w:b/>
        </w:rPr>
        <w:t>Kirula</w:t>
      </w:r>
      <w:proofErr w:type="spellEnd"/>
      <w:r w:rsidRPr="0080199D">
        <w:rPr>
          <w:rFonts w:ascii="Tahoma" w:hAnsi="Tahoma" w:cs="Tahoma"/>
          <w:b/>
        </w:rPr>
        <w:t xml:space="preserve"> Road, Colombo 5.</w:t>
      </w:r>
      <w:r w:rsidRPr="0080199D">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rsidR="005B3C4F" w:rsidRPr="0080199D" w:rsidRDefault="005B3C4F" w:rsidP="00627CEC">
      <w:pPr>
        <w:rPr>
          <w:rFonts w:ascii="Tahoma" w:hAnsi="Tahoma" w:cs="Tahoma"/>
        </w:rPr>
      </w:pPr>
      <w:r w:rsidRPr="0080199D">
        <w:rPr>
          <w:rFonts w:ascii="Tahoma" w:hAnsi="Tahoma" w:cs="Tahoma"/>
        </w:rPr>
        <w:tab/>
      </w:r>
      <w:r w:rsidRPr="0080199D">
        <w:rPr>
          <w:rFonts w:ascii="Tahoma" w:hAnsi="Tahoma" w:cs="Tahoma"/>
        </w:rPr>
        <w:tab/>
      </w:r>
      <w:r w:rsidRPr="0080199D">
        <w:rPr>
          <w:rFonts w:ascii="Tahoma" w:hAnsi="Tahoma" w:cs="Tahoma"/>
        </w:rPr>
        <w:tab/>
      </w:r>
      <w:r w:rsidRPr="0080199D">
        <w:rPr>
          <w:rFonts w:ascii="Tahoma" w:hAnsi="Tahoma" w:cs="Tahoma"/>
        </w:rPr>
        <w:tab/>
      </w:r>
      <w:r w:rsidRPr="0080199D">
        <w:rPr>
          <w:rFonts w:ascii="Tahoma" w:hAnsi="Tahoma" w:cs="Tahoma"/>
        </w:rPr>
        <w:tab/>
      </w:r>
      <w:r w:rsidRPr="0080199D">
        <w:rPr>
          <w:rFonts w:ascii="Tahoma" w:hAnsi="Tahoma" w:cs="Tahoma"/>
        </w:rPr>
        <w:tab/>
      </w:r>
    </w:p>
    <w:p w:rsidR="005B3C4F" w:rsidRPr="0080199D" w:rsidRDefault="005B3C4F" w:rsidP="005B3C4F">
      <w:pPr>
        <w:pStyle w:val="ListParagraph"/>
        <w:ind w:left="0"/>
        <w:jc w:val="both"/>
        <w:rPr>
          <w:rFonts w:ascii="Tahoma" w:hAnsi="Tahoma" w:cs="Tahoma"/>
        </w:rPr>
      </w:pPr>
      <w:r w:rsidRPr="0080199D">
        <w:rPr>
          <w:rFonts w:ascii="Tahoma" w:hAnsi="Tahoma" w:cs="Tahoma"/>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rsidR="005B3C4F" w:rsidRPr="0080199D" w:rsidRDefault="005B3C4F" w:rsidP="005B3C4F">
      <w:pPr>
        <w:pStyle w:val="ListParagraph"/>
        <w:ind w:left="0"/>
        <w:jc w:val="both"/>
        <w:rPr>
          <w:rFonts w:ascii="Tahoma" w:hAnsi="Tahoma" w:cs="Tahoma"/>
        </w:rPr>
      </w:pPr>
      <w:r w:rsidRPr="0080199D">
        <w:rPr>
          <w:rFonts w:ascii="Tahoma" w:hAnsi="Tahoma" w:cs="Tahoma"/>
        </w:rPr>
        <w:tab/>
      </w:r>
      <w:r w:rsidRPr="0080199D">
        <w:rPr>
          <w:rFonts w:ascii="Tahoma" w:hAnsi="Tahoma" w:cs="Tahoma"/>
        </w:rPr>
        <w:tab/>
      </w:r>
      <w:r w:rsidRPr="0080199D">
        <w:rPr>
          <w:rFonts w:ascii="Tahoma" w:hAnsi="Tahoma" w:cs="Tahoma"/>
        </w:rPr>
        <w:tab/>
      </w:r>
      <w:r w:rsidRPr="0080199D">
        <w:rPr>
          <w:rFonts w:ascii="Tahoma" w:hAnsi="Tahoma" w:cs="Tahoma"/>
        </w:rPr>
        <w:tab/>
      </w:r>
      <w:r w:rsidRPr="0080199D">
        <w:rPr>
          <w:rFonts w:ascii="Tahoma" w:hAnsi="Tahoma" w:cs="Tahoma"/>
        </w:rPr>
        <w:tab/>
      </w:r>
    </w:p>
    <w:p w:rsidR="005B3C4F" w:rsidRPr="0080199D" w:rsidRDefault="005B3C4F" w:rsidP="005B3C4F">
      <w:pPr>
        <w:jc w:val="both"/>
        <w:rPr>
          <w:rFonts w:ascii="Tahoma" w:hAnsi="Tahoma" w:cs="Tahoma"/>
          <w:b/>
        </w:rPr>
      </w:pPr>
      <w:r w:rsidRPr="0080199D">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80199D">
        <w:rPr>
          <w:rFonts w:ascii="Tahoma" w:hAnsi="Tahoma" w:cs="Tahoma"/>
        </w:rPr>
        <w:t>Mehewara</w:t>
      </w:r>
      <w:proofErr w:type="spellEnd"/>
      <w:r w:rsidRPr="0080199D">
        <w:rPr>
          <w:rFonts w:ascii="Tahoma" w:hAnsi="Tahoma" w:cs="Tahoma"/>
        </w:rPr>
        <w:t xml:space="preserve"> </w:t>
      </w:r>
      <w:proofErr w:type="spellStart"/>
      <w:r w:rsidRPr="0080199D">
        <w:rPr>
          <w:rFonts w:ascii="Tahoma" w:hAnsi="Tahoma" w:cs="Tahoma"/>
        </w:rPr>
        <w:t>Piyasa</w:t>
      </w:r>
      <w:proofErr w:type="spellEnd"/>
      <w:r w:rsidRPr="0080199D">
        <w:rPr>
          <w:rFonts w:ascii="Tahoma" w:hAnsi="Tahoma" w:cs="Tahoma"/>
        </w:rPr>
        <w:t>” 16</w:t>
      </w:r>
      <w:r w:rsidRPr="0080199D">
        <w:rPr>
          <w:rFonts w:ascii="Tahoma" w:hAnsi="Tahoma" w:cs="Tahoma"/>
          <w:vertAlign w:val="superscript"/>
        </w:rPr>
        <w:t>th</w:t>
      </w:r>
      <w:r w:rsidRPr="0080199D">
        <w:rPr>
          <w:rFonts w:ascii="Tahoma" w:hAnsi="Tahoma" w:cs="Tahoma"/>
        </w:rPr>
        <w:t xml:space="preserve"> Floor, No. 41, </w:t>
      </w:r>
      <w:proofErr w:type="spellStart"/>
      <w:r w:rsidRPr="0080199D">
        <w:rPr>
          <w:rFonts w:ascii="Tahoma" w:hAnsi="Tahoma" w:cs="Tahoma"/>
        </w:rPr>
        <w:t>Kirula</w:t>
      </w:r>
      <w:proofErr w:type="spellEnd"/>
      <w:r w:rsidRPr="0080199D">
        <w:rPr>
          <w:rFonts w:ascii="Tahoma" w:hAnsi="Tahoma" w:cs="Tahoma"/>
        </w:rPr>
        <w:t xml:space="preserve"> Road, Colombo 5, Sri Lanka.</w:t>
      </w:r>
      <w:r w:rsidRPr="0080199D">
        <w:rPr>
          <w:rFonts w:ascii="Tahoma" w:hAnsi="Tahoma" w:cs="Tahoma"/>
          <w:b/>
        </w:rPr>
        <w:tab/>
      </w:r>
      <w:r w:rsidRPr="0080199D">
        <w:rPr>
          <w:rFonts w:ascii="Tahoma" w:hAnsi="Tahoma" w:cs="Tahoma"/>
          <w:b/>
        </w:rPr>
        <w:tab/>
      </w:r>
      <w:r w:rsidRPr="0080199D">
        <w:rPr>
          <w:rFonts w:ascii="Tahoma" w:hAnsi="Tahoma" w:cs="Tahoma"/>
          <w:b/>
        </w:rPr>
        <w:tab/>
      </w:r>
      <w:r w:rsidRPr="0080199D">
        <w:rPr>
          <w:rFonts w:ascii="Tahoma" w:hAnsi="Tahoma" w:cs="Tahoma"/>
          <w:b/>
        </w:rPr>
        <w:tab/>
      </w:r>
    </w:p>
    <w:p w:rsidR="005B3C4F" w:rsidRPr="0080199D" w:rsidRDefault="005B3C4F" w:rsidP="005B3C4F">
      <w:pPr>
        <w:tabs>
          <w:tab w:val="left" w:pos="1260"/>
        </w:tabs>
        <w:jc w:val="both"/>
        <w:rPr>
          <w:rFonts w:ascii="Tahoma" w:hAnsi="Tahoma" w:cs="Tahoma"/>
          <w:b/>
        </w:rPr>
      </w:pPr>
      <w:r w:rsidRPr="0080199D">
        <w:rPr>
          <w:rFonts w:ascii="Tahoma" w:hAnsi="Tahoma" w:cs="Tahoma"/>
          <w:b/>
        </w:rPr>
        <w:tab/>
      </w:r>
      <w:r w:rsidRPr="0080199D">
        <w:rPr>
          <w:rFonts w:ascii="Tahoma" w:hAnsi="Tahoma" w:cs="Tahoma"/>
          <w:b/>
        </w:rPr>
        <w:tab/>
      </w:r>
      <w:r w:rsidRPr="0080199D">
        <w:rPr>
          <w:rFonts w:ascii="Tahoma" w:hAnsi="Tahoma" w:cs="Tahoma"/>
          <w:b/>
        </w:rPr>
        <w:tab/>
      </w:r>
    </w:p>
    <w:p w:rsidR="00683D30" w:rsidRPr="0080199D" w:rsidRDefault="005B3C4F" w:rsidP="005B3C4F">
      <w:pPr>
        <w:tabs>
          <w:tab w:val="left" w:pos="1260"/>
        </w:tabs>
        <w:jc w:val="both"/>
        <w:rPr>
          <w:rFonts w:ascii="Tahoma" w:hAnsi="Tahoma" w:cs="Tahoma"/>
        </w:rPr>
      </w:pPr>
      <w:r w:rsidRPr="0080199D">
        <w:rPr>
          <w:rFonts w:ascii="Tahoma" w:hAnsi="Tahoma" w:cs="Tahoma"/>
          <w:b/>
        </w:rPr>
        <w:t xml:space="preserve">Bids will be closed at the Head office of the State Pharmaceuticals Corporation on the dates and time mentioned above and will be opened immediately thereafter. </w:t>
      </w:r>
      <w:r w:rsidRPr="0080199D">
        <w:rPr>
          <w:rFonts w:ascii="Tahoma" w:hAnsi="Tahoma" w:cs="Tahoma"/>
        </w:rPr>
        <w:t>Bidders or their authorized representatives will be permitted to be present at the time of opening of Bids.</w:t>
      </w:r>
      <w:r w:rsidRPr="0080199D">
        <w:rPr>
          <w:rFonts w:ascii="Tahoma" w:hAnsi="Tahoma" w:cs="Tahoma"/>
        </w:rPr>
        <w:tab/>
      </w:r>
    </w:p>
    <w:p w:rsidR="004E0FC3" w:rsidRPr="0080199D" w:rsidRDefault="004E0FC3" w:rsidP="005B3C4F">
      <w:pPr>
        <w:tabs>
          <w:tab w:val="left" w:pos="1260"/>
        </w:tabs>
        <w:jc w:val="both"/>
        <w:rPr>
          <w:rFonts w:ascii="Tahoma" w:hAnsi="Tahoma" w:cs="Tahoma"/>
        </w:rPr>
      </w:pPr>
    </w:p>
    <w:p w:rsidR="005B3C4F" w:rsidRPr="0080199D" w:rsidRDefault="005B3C4F" w:rsidP="005B3C4F">
      <w:pPr>
        <w:jc w:val="both"/>
        <w:rPr>
          <w:rFonts w:ascii="Tahoma" w:hAnsi="Tahoma" w:cs="Tahoma"/>
        </w:rPr>
      </w:pPr>
      <w:r w:rsidRPr="0080199D">
        <w:rPr>
          <w:rFonts w:ascii="Tahoma" w:hAnsi="Tahoma" w:cs="Tahoma"/>
        </w:rPr>
        <w:t>Bidding Documents are being sent to Sri Lanka missions abroad and foreign missions in Sri Lanka.</w:t>
      </w:r>
    </w:p>
    <w:p w:rsidR="00B756DA" w:rsidRPr="0080199D" w:rsidRDefault="00B756DA" w:rsidP="005B3C4F">
      <w:pPr>
        <w:jc w:val="both"/>
        <w:rPr>
          <w:rFonts w:ascii="Tahoma" w:hAnsi="Tahoma" w:cs="Tahoma"/>
        </w:rPr>
      </w:pPr>
    </w:p>
    <w:p w:rsidR="001B3D29" w:rsidRPr="0080199D" w:rsidRDefault="001B3D29" w:rsidP="005B3C4F">
      <w:pPr>
        <w:jc w:val="both"/>
        <w:rPr>
          <w:rFonts w:ascii="Tahoma" w:hAnsi="Tahoma" w:cs="Tahoma"/>
          <w:b/>
        </w:rPr>
      </w:pPr>
      <w:r w:rsidRPr="0080199D">
        <w:rPr>
          <w:rFonts w:ascii="Tahoma" w:hAnsi="Tahoma" w:cs="Tahoma"/>
          <w:b/>
        </w:rPr>
        <w:t xml:space="preserve">Note: Submitting tender samples are mandatory </w:t>
      </w:r>
    </w:p>
    <w:p w:rsidR="001B3D29" w:rsidRPr="0080199D" w:rsidRDefault="001B3D29" w:rsidP="005B3C4F">
      <w:pPr>
        <w:jc w:val="both"/>
        <w:rPr>
          <w:rFonts w:ascii="Tahoma" w:hAnsi="Tahoma" w:cs="Tahoma"/>
        </w:rPr>
      </w:pPr>
    </w:p>
    <w:p w:rsidR="00227219" w:rsidRPr="0080199D" w:rsidRDefault="00227219" w:rsidP="00227219">
      <w:pPr>
        <w:jc w:val="both"/>
        <w:rPr>
          <w:rFonts w:ascii="Tahoma" w:hAnsi="Tahoma" w:cs="Tahoma"/>
        </w:rPr>
      </w:pPr>
      <w:r w:rsidRPr="0080199D">
        <w:rPr>
          <w:rFonts w:ascii="Tahoma" w:hAnsi="Tahoma" w:cs="Tahoma"/>
        </w:rPr>
        <w:t>CHAIRMAN -PROCUREMENT COMMITTEE</w:t>
      </w:r>
    </w:p>
    <w:p w:rsidR="00227219" w:rsidRPr="0080199D" w:rsidRDefault="00227219" w:rsidP="00227219">
      <w:pPr>
        <w:jc w:val="both"/>
        <w:rPr>
          <w:rFonts w:ascii="Tahoma" w:hAnsi="Tahoma" w:cs="Tahoma"/>
        </w:rPr>
      </w:pPr>
      <w:r w:rsidRPr="0080199D">
        <w:rPr>
          <w:rFonts w:ascii="Tahoma" w:hAnsi="Tahoma" w:cs="Tahoma"/>
        </w:rPr>
        <w:t>STATE PHARMACEUTICALS CORPORATION OF SRI LANKA</w:t>
      </w:r>
    </w:p>
    <w:p w:rsidR="00227219" w:rsidRPr="0080199D" w:rsidRDefault="00227219" w:rsidP="00227219">
      <w:pPr>
        <w:jc w:val="both"/>
        <w:rPr>
          <w:rFonts w:ascii="Tahoma" w:hAnsi="Tahoma" w:cs="Tahoma"/>
        </w:rPr>
      </w:pPr>
      <w:r w:rsidRPr="0080199D">
        <w:rPr>
          <w:rFonts w:ascii="Tahoma" w:hAnsi="Tahoma" w:cs="Tahoma"/>
        </w:rPr>
        <w:t>“MEHEWARA PIYASA”, 16</w:t>
      </w:r>
      <w:r w:rsidRPr="0080199D">
        <w:rPr>
          <w:rFonts w:ascii="Tahoma" w:hAnsi="Tahoma" w:cs="Tahoma"/>
          <w:vertAlign w:val="superscript"/>
        </w:rPr>
        <w:t>TH</w:t>
      </w:r>
      <w:r w:rsidRPr="0080199D">
        <w:rPr>
          <w:rFonts w:ascii="Tahoma" w:hAnsi="Tahoma" w:cs="Tahoma"/>
        </w:rPr>
        <w:t xml:space="preserve"> FLOOR, NO. 41, KIRULA ROAD, </w:t>
      </w:r>
    </w:p>
    <w:p w:rsidR="00227219" w:rsidRPr="0080199D" w:rsidRDefault="00227219" w:rsidP="00D774F5">
      <w:pPr>
        <w:tabs>
          <w:tab w:val="left" w:pos="4035"/>
        </w:tabs>
        <w:jc w:val="both"/>
        <w:rPr>
          <w:rFonts w:ascii="Tahoma" w:hAnsi="Tahoma" w:cs="Tahoma"/>
        </w:rPr>
      </w:pPr>
      <w:r w:rsidRPr="0080199D">
        <w:rPr>
          <w:rFonts w:ascii="Tahoma" w:hAnsi="Tahoma" w:cs="Tahoma"/>
        </w:rPr>
        <w:t>COLOMBO 5.</w:t>
      </w:r>
      <w:r w:rsidR="00D774F5" w:rsidRPr="0080199D">
        <w:rPr>
          <w:rFonts w:ascii="Tahoma" w:hAnsi="Tahoma" w:cs="Tahoma"/>
        </w:rPr>
        <w:tab/>
      </w:r>
    </w:p>
    <w:p w:rsidR="00227219" w:rsidRPr="0080199D" w:rsidRDefault="00227219" w:rsidP="00227219">
      <w:pPr>
        <w:jc w:val="both"/>
        <w:rPr>
          <w:rFonts w:ascii="Tahoma" w:hAnsi="Tahoma" w:cs="Tahoma"/>
        </w:rPr>
      </w:pPr>
      <w:r w:rsidRPr="0080199D">
        <w:rPr>
          <w:rFonts w:ascii="Tahoma" w:hAnsi="Tahoma" w:cs="Tahoma"/>
        </w:rPr>
        <w:t>SRI LANKA.</w:t>
      </w:r>
    </w:p>
    <w:p w:rsidR="003319D3" w:rsidRPr="0080199D" w:rsidRDefault="003319D3" w:rsidP="00227219">
      <w:pPr>
        <w:jc w:val="both"/>
        <w:rPr>
          <w:rFonts w:ascii="Tahoma" w:hAnsi="Tahoma" w:cs="Tahoma"/>
        </w:rPr>
      </w:pPr>
    </w:p>
    <w:p w:rsidR="00227219" w:rsidRPr="0080199D" w:rsidRDefault="00227219" w:rsidP="00227219">
      <w:pPr>
        <w:jc w:val="both"/>
        <w:rPr>
          <w:rFonts w:ascii="Tahoma" w:hAnsi="Tahoma" w:cs="Tahoma"/>
        </w:rPr>
      </w:pPr>
      <w:r w:rsidRPr="0080199D">
        <w:rPr>
          <w:rFonts w:ascii="Tahoma" w:hAnsi="Tahoma" w:cs="Tahoma"/>
        </w:rPr>
        <w:t>TELEPHONE</w:t>
      </w:r>
      <w:r w:rsidRPr="0080199D">
        <w:rPr>
          <w:rFonts w:ascii="Tahoma" w:hAnsi="Tahoma" w:cs="Tahoma"/>
        </w:rPr>
        <w:tab/>
        <w:t>:  00 94-11- 2335008</w:t>
      </w:r>
      <w:r w:rsidRPr="0080199D">
        <w:rPr>
          <w:rFonts w:ascii="Tahoma" w:hAnsi="Tahoma" w:cs="Tahoma"/>
        </w:rPr>
        <w:tab/>
      </w:r>
      <w:r w:rsidRPr="0080199D">
        <w:rPr>
          <w:rFonts w:ascii="Tahoma" w:hAnsi="Tahoma" w:cs="Tahoma"/>
        </w:rPr>
        <w:tab/>
      </w:r>
      <w:r w:rsidRPr="0080199D">
        <w:rPr>
          <w:rFonts w:ascii="Tahoma" w:hAnsi="Tahoma" w:cs="Tahoma"/>
        </w:rPr>
        <w:tab/>
      </w:r>
      <w:r w:rsidRPr="0080199D">
        <w:rPr>
          <w:rFonts w:ascii="Tahoma" w:hAnsi="Tahoma" w:cs="Tahoma"/>
        </w:rPr>
        <w:tab/>
      </w:r>
    </w:p>
    <w:p w:rsidR="00227219" w:rsidRPr="0080199D" w:rsidRDefault="00227219" w:rsidP="00227219">
      <w:pPr>
        <w:jc w:val="both"/>
        <w:rPr>
          <w:rFonts w:ascii="Tahoma" w:hAnsi="Tahoma" w:cs="Tahoma"/>
        </w:rPr>
      </w:pPr>
      <w:r w:rsidRPr="0080199D">
        <w:rPr>
          <w:rFonts w:ascii="Tahoma" w:hAnsi="Tahoma" w:cs="Tahoma"/>
        </w:rPr>
        <w:t>FAX</w:t>
      </w:r>
      <w:r w:rsidRPr="0080199D">
        <w:rPr>
          <w:rFonts w:ascii="Tahoma" w:hAnsi="Tahoma" w:cs="Tahoma"/>
        </w:rPr>
        <w:tab/>
      </w:r>
      <w:r w:rsidRPr="0080199D">
        <w:rPr>
          <w:rFonts w:ascii="Tahoma" w:hAnsi="Tahoma" w:cs="Tahoma"/>
        </w:rPr>
        <w:tab/>
        <w:t>:  00 94-11- 2582495</w:t>
      </w:r>
    </w:p>
    <w:p w:rsidR="00227219" w:rsidRPr="0080199D" w:rsidRDefault="00227219" w:rsidP="00227219">
      <w:pPr>
        <w:jc w:val="both"/>
        <w:rPr>
          <w:rFonts w:ascii="Tahoma" w:hAnsi="Tahoma" w:cs="Tahoma"/>
        </w:rPr>
      </w:pPr>
      <w:r w:rsidRPr="0080199D">
        <w:rPr>
          <w:rFonts w:ascii="Tahoma" w:hAnsi="Tahoma" w:cs="Tahoma"/>
        </w:rPr>
        <w:t>E-MAIL</w:t>
      </w:r>
      <w:r w:rsidRPr="0080199D">
        <w:rPr>
          <w:rFonts w:ascii="Tahoma" w:hAnsi="Tahoma" w:cs="Tahoma"/>
        </w:rPr>
        <w:tab/>
      </w:r>
      <w:r w:rsidRPr="0080199D">
        <w:rPr>
          <w:rFonts w:ascii="Tahoma" w:hAnsi="Tahoma" w:cs="Tahoma"/>
        </w:rPr>
        <w:tab/>
        <w:t xml:space="preserve">:  </w:t>
      </w:r>
      <w:r w:rsidRPr="0080199D">
        <w:rPr>
          <w:rFonts w:ascii="Tahoma" w:hAnsi="Tahoma" w:cs="Tahoma"/>
          <w:u w:val="single"/>
        </w:rPr>
        <w:t>mgrsurgical</w:t>
      </w:r>
      <w:hyperlink r:id="rId9" w:history="1">
        <w:r w:rsidRPr="0080199D">
          <w:rPr>
            <w:rStyle w:val="Hyperlink"/>
            <w:rFonts w:ascii="Tahoma" w:hAnsi="Tahoma" w:cs="Tahoma"/>
          </w:rPr>
          <w:t>@spc.lk</w:t>
        </w:r>
      </w:hyperlink>
      <w:r w:rsidRPr="0080199D">
        <w:rPr>
          <w:rFonts w:ascii="Tahoma" w:hAnsi="Tahoma" w:cs="Tahoma"/>
        </w:rPr>
        <w:t xml:space="preserve"> </w:t>
      </w:r>
    </w:p>
    <w:p w:rsidR="00227219" w:rsidRPr="0080199D" w:rsidRDefault="00227219" w:rsidP="00227219">
      <w:pPr>
        <w:rPr>
          <w:rFonts w:ascii="Tahoma" w:hAnsi="Tahoma" w:cs="Tahoma"/>
        </w:rPr>
      </w:pPr>
      <w:r w:rsidRPr="0080199D">
        <w:rPr>
          <w:rFonts w:ascii="Tahoma" w:hAnsi="Tahoma" w:cs="Tahoma"/>
        </w:rPr>
        <w:t>------------------------------------------------------------------------------------------------------------------</w:t>
      </w:r>
      <w:r w:rsidRPr="0080199D">
        <w:rPr>
          <w:rFonts w:ascii="Tahoma" w:hAnsi="Tahoma" w:cs="Tahoma"/>
        </w:rPr>
        <w:tab/>
      </w:r>
    </w:p>
    <w:p w:rsidR="008C61BD" w:rsidRPr="0080199D" w:rsidRDefault="008C61BD" w:rsidP="00227219">
      <w:pPr>
        <w:rPr>
          <w:rFonts w:ascii="Tahoma" w:hAnsi="Tahoma" w:cs="Tahoma"/>
        </w:rPr>
      </w:pPr>
    </w:p>
    <w:p w:rsidR="00EB40CD" w:rsidRPr="0080199D" w:rsidRDefault="00EB40CD" w:rsidP="00227219">
      <w:pPr>
        <w:rPr>
          <w:rFonts w:ascii="Tahoma" w:hAnsi="Tahoma" w:cs="Tahoma"/>
        </w:rPr>
      </w:pPr>
    </w:p>
    <w:p w:rsidR="005B3C4F" w:rsidRPr="00957837" w:rsidRDefault="005B3C4F" w:rsidP="005B3C4F">
      <w:pPr>
        <w:rPr>
          <w:rFonts w:ascii="Tahoma" w:hAnsi="Tahoma" w:cs="Tahoma"/>
        </w:rPr>
      </w:pPr>
      <w:bookmarkStart w:id="0" w:name="_GoBack"/>
      <w:bookmarkEnd w:id="0"/>
    </w:p>
    <w:p w:rsidR="005B3C4F" w:rsidRPr="00957837" w:rsidRDefault="005B3C4F" w:rsidP="005B3C4F">
      <w:pPr>
        <w:rPr>
          <w:rFonts w:ascii="Tahoma" w:hAnsi="Tahoma" w:cs="Tahoma"/>
        </w:rPr>
      </w:pPr>
    </w:p>
    <w:p w:rsidR="005B3C4F" w:rsidRPr="00957837" w:rsidRDefault="005B3C4F" w:rsidP="005B3C4F">
      <w:pPr>
        <w:rPr>
          <w:rFonts w:ascii="Tahoma" w:hAnsi="Tahoma" w:cs="Tahoma"/>
        </w:rPr>
      </w:pPr>
    </w:p>
    <w:p w:rsidR="005B3C4F" w:rsidRPr="00957837" w:rsidRDefault="005B3C4F" w:rsidP="005B3C4F">
      <w:pPr>
        <w:rPr>
          <w:rFonts w:ascii="Tahoma" w:hAnsi="Tahoma" w:cs="Tahoma"/>
        </w:rPr>
      </w:pPr>
    </w:p>
    <w:p w:rsidR="005B3C4F" w:rsidRPr="00957837" w:rsidRDefault="005B3C4F" w:rsidP="005B3C4F">
      <w:pPr>
        <w:rPr>
          <w:rFonts w:ascii="Tahoma" w:hAnsi="Tahoma" w:cs="Tahoma"/>
        </w:rPr>
      </w:pPr>
    </w:p>
    <w:p w:rsidR="005B3C4F" w:rsidRPr="00957837" w:rsidRDefault="005B3C4F" w:rsidP="005B3C4F">
      <w:pPr>
        <w:rPr>
          <w:rFonts w:ascii="Tahoma" w:hAnsi="Tahoma" w:cs="Tahoma"/>
        </w:rPr>
      </w:pPr>
    </w:p>
    <w:p w:rsidR="001C5D07" w:rsidRPr="00957837" w:rsidRDefault="001C5D07">
      <w:pPr>
        <w:rPr>
          <w:rFonts w:ascii="Tahoma" w:hAnsi="Tahoma" w:cs="Tahoma"/>
        </w:rPr>
      </w:pPr>
    </w:p>
    <w:sectPr w:rsidR="001C5D07" w:rsidRPr="00957837" w:rsidSect="00195808">
      <w:headerReference w:type="default" r:id="rId10"/>
      <w:pgSz w:w="11907" w:h="16839" w:code="9"/>
      <w:pgMar w:top="0" w:right="992" w:bottom="0"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D6D" w:rsidRDefault="006F2D6D" w:rsidP="000417EC">
      <w:r>
        <w:separator/>
      </w:r>
    </w:p>
  </w:endnote>
  <w:endnote w:type="continuationSeparator" w:id="0">
    <w:p w:rsidR="006F2D6D" w:rsidRDefault="006F2D6D"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Iskoola Pota">
    <w:altName w:val="Times New Roman"/>
    <w:panose1 w:val="00000000000000000000"/>
    <w:charset w:val="00"/>
    <w:family w:val="roman"/>
    <w:notTrueType/>
    <w:pitch w:val="default"/>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D6D" w:rsidRDefault="006F2D6D" w:rsidP="000417EC">
      <w:r>
        <w:separator/>
      </w:r>
    </w:p>
  </w:footnote>
  <w:footnote w:type="continuationSeparator" w:id="0">
    <w:p w:rsidR="006F2D6D" w:rsidRDefault="006F2D6D" w:rsidP="00041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4B5" w:rsidRDefault="005014B5">
    <w:pPr>
      <w:pStyle w:val="Header"/>
      <w:jc w:val="center"/>
    </w:pPr>
  </w:p>
  <w:p w:rsidR="005014B5" w:rsidRDefault="005014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B3C4F"/>
    <w:rsid w:val="0000101B"/>
    <w:rsid w:val="00001070"/>
    <w:rsid w:val="0000204B"/>
    <w:rsid w:val="0000246B"/>
    <w:rsid w:val="000027BF"/>
    <w:rsid w:val="00002E4C"/>
    <w:rsid w:val="00005160"/>
    <w:rsid w:val="0000546D"/>
    <w:rsid w:val="00010516"/>
    <w:rsid w:val="00012F00"/>
    <w:rsid w:val="00013BF9"/>
    <w:rsid w:val="000146C4"/>
    <w:rsid w:val="000158A8"/>
    <w:rsid w:val="00015D05"/>
    <w:rsid w:val="0001656C"/>
    <w:rsid w:val="00016DE7"/>
    <w:rsid w:val="00016E48"/>
    <w:rsid w:val="00021DAF"/>
    <w:rsid w:val="00021FCE"/>
    <w:rsid w:val="00022B6D"/>
    <w:rsid w:val="00025043"/>
    <w:rsid w:val="0002524F"/>
    <w:rsid w:val="00025884"/>
    <w:rsid w:val="000276C8"/>
    <w:rsid w:val="000304F2"/>
    <w:rsid w:val="000316A5"/>
    <w:rsid w:val="00036559"/>
    <w:rsid w:val="000372E8"/>
    <w:rsid w:val="00037611"/>
    <w:rsid w:val="00040057"/>
    <w:rsid w:val="000404A2"/>
    <w:rsid w:val="000417EC"/>
    <w:rsid w:val="00043FCF"/>
    <w:rsid w:val="00044D52"/>
    <w:rsid w:val="00045A23"/>
    <w:rsid w:val="0005204E"/>
    <w:rsid w:val="00052339"/>
    <w:rsid w:val="000523A2"/>
    <w:rsid w:val="00052EB0"/>
    <w:rsid w:val="00055819"/>
    <w:rsid w:val="00056832"/>
    <w:rsid w:val="00056D64"/>
    <w:rsid w:val="00056F82"/>
    <w:rsid w:val="00061BC3"/>
    <w:rsid w:val="00062176"/>
    <w:rsid w:val="00064970"/>
    <w:rsid w:val="00066005"/>
    <w:rsid w:val="00067063"/>
    <w:rsid w:val="000670F6"/>
    <w:rsid w:val="00067E75"/>
    <w:rsid w:val="0007076D"/>
    <w:rsid w:val="000708D2"/>
    <w:rsid w:val="00071B1F"/>
    <w:rsid w:val="00072E81"/>
    <w:rsid w:val="0007344D"/>
    <w:rsid w:val="00075BBA"/>
    <w:rsid w:val="0007610B"/>
    <w:rsid w:val="000768EB"/>
    <w:rsid w:val="00082870"/>
    <w:rsid w:val="00082932"/>
    <w:rsid w:val="00082D20"/>
    <w:rsid w:val="00082E47"/>
    <w:rsid w:val="000834EA"/>
    <w:rsid w:val="00085FAA"/>
    <w:rsid w:val="00086237"/>
    <w:rsid w:val="0008715A"/>
    <w:rsid w:val="0008763D"/>
    <w:rsid w:val="00093135"/>
    <w:rsid w:val="000933DC"/>
    <w:rsid w:val="000935D1"/>
    <w:rsid w:val="000940BF"/>
    <w:rsid w:val="00094722"/>
    <w:rsid w:val="000949B6"/>
    <w:rsid w:val="000949BB"/>
    <w:rsid w:val="000A27AB"/>
    <w:rsid w:val="000A4290"/>
    <w:rsid w:val="000A6A6F"/>
    <w:rsid w:val="000A73FC"/>
    <w:rsid w:val="000A74AC"/>
    <w:rsid w:val="000B158F"/>
    <w:rsid w:val="000B2514"/>
    <w:rsid w:val="000B2C4D"/>
    <w:rsid w:val="000B3746"/>
    <w:rsid w:val="000B3773"/>
    <w:rsid w:val="000B5DB3"/>
    <w:rsid w:val="000B7502"/>
    <w:rsid w:val="000B75B1"/>
    <w:rsid w:val="000C2EF0"/>
    <w:rsid w:val="000C3CEE"/>
    <w:rsid w:val="000C55DB"/>
    <w:rsid w:val="000C727F"/>
    <w:rsid w:val="000C7C4B"/>
    <w:rsid w:val="000D009F"/>
    <w:rsid w:val="000D00C2"/>
    <w:rsid w:val="000D1D75"/>
    <w:rsid w:val="000D4E83"/>
    <w:rsid w:val="000D54F2"/>
    <w:rsid w:val="000D7C51"/>
    <w:rsid w:val="000E24C0"/>
    <w:rsid w:val="000E3A26"/>
    <w:rsid w:val="000E3D5F"/>
    <w:rsid w:val="000E487D"/>
    <w:rsid w:val="000E48F3"/>
    <w:rsid w:val="000F0300"/>
    <w:rsid w:val="000F06E2"/>
    <w:rsid w:val="000F0D06"/>
    <w:rsid w:val="000F215A"/>
    <w:rsid w:val="000F26B9"/>
    <w:rsid w:val="000F3402"/>
    <w:rsid w:val="000F37F1"/>
    <w:rsid w:val="000F5BF7"/>
    <w:rsid w:val="00100F9D"/>
    <w:rsid w:val="00102116"/>
    <w:rsid w:val="00103725"/>
    <w:rsid w:val="0010452F"/>
    <w:rsid w:val="00104CE9"/>
    <w:rsid w:val="00105E54"/>
    <w:rsid w:val="001065BB"/>
    <w:rsid w:val="001069B4"/>
    <w:rsid w:val="00110302"/>
    <w:rsid w:val="0011102B"/>
    <w:rsid w:val="0011106A"/>
    <w:rsid w:val="0011226B"/>
    <w:rsid w:val="001124F6"/>
    <w:rsid w:val="00112730"/>
    <w:rsid w:val="00113A34"/>
    <w:rsid w:val="0011487E"/>
    <w:rsid w:val="00114F8B"/>
    <w:rsid w:val="00115A72"/>
    <w:rsid w:val="001167F3"/>
    <w:rsid w:val="00116E50"/>
    <w:rsid w:val="001205AD"/>
    <w:rsid w:val="0012121F"/>
    <w:rsid w:val="00122BE8"/>
    <w:rsid w:val="00126458"/>
    <w:rsid w:val="00126954"/>
    <w:rsid w:val="00126A84"/>
    <w:rsid w:val="00126F78"/>
    <w:rsid w:val="0012772D"/>
    <w:rsid w:val="00130122"/>
    <w:rsid w:val="00130F65"/>
    <w:rsid w:val="001320A0"/>
    <w:rsid w:val="00132AB7"/>
    <w:rsid w:val="00136BE1"/>
    <w:rsid w:val="0014006B"/>
    <w:rsid w:val="00140124"/>
    <w:rsid w:val="0014281B"/>
    <w:rsid w:val="001458D5"/>
    <w:rsid w:val="00146F27"/>
    <w:rsid w:val="00146FEC"/>
    <w:rsid w:val="0015132C"/>
    <w:rsid w:val="001523A4"/>
    <w:rsid w:val="001548B5"/>
    <w:rsid w:val="001559BA"/>
    <w:rsid w:val="00156512"/>
    <w:rsid w:val="00156649"/>
    <w:rsid w:val="001566C5"/>
    <w:rsid w:val="0015727F"/>
    <w:rsid w:val="00161276"/>
    <w:rsid w:val="001647A9"/>
    <w:rsid w:val="00164AE6"/>
    <w:rsid w:val="00164EE6"/>
    <w:rsid w:val="00165017"/>
    <w:rsid w:val="00166F46"/>
    <w:rsid w:val="00167768"/>
    <w:rsid w:val="00170CE9"/>
    <w:rsid w:val="0017157C"/>
    <w:rsid w:val="00172002"/>
    <w:rsid w:val="00172AA7"/>
    <w:rsid w:val="00172B74"/>
    <w:rsid w:val="00173014"/>
    <w:rsid w:val="00173666"/>
    <w:rsid w:val="00173822"/>
    <w:rsid w:val="0017494F"/>
    <w:rsid w:val="0017588E"/>
    <w:rsid w:val="00175E24"/>
    <w:rsid w:val="00175FFB"/>
    <w:rsid w:val="00177F36"/>
    <w:rsid w:val="00180A06"/>
    <w:rsid w:val="00180FB0"/>
    <w:rsid w:val="001852F4"/>
    <w:rsid w:val="0018563B"/>
    <w:rsid w:val="00190CA1"/>
    <w:rsid w:val="00191319"/>
    <w:rsid w:val="001918DF"/>
    <w:rsid w:val="00193201"/>
    <w:rsid w:val="0019474D"/>
    <w:rsid w:val="00195808"/>
    <w:rsid w:val="001A1368"/>
    <w:rsid w:val="001A185F"/>
    <w:rsid w:val="001A3EDF"/>
    <w:rsid w:val="001A3FB8"/>
    <w:rsid w:val="001A3FC4"/>
    <w:rsid w:val="001A40F1"/>
    <w:rsid w:val="001A583D"/>
    <w:rsid w:val="001B0643"/>
    <w:rsid w:val="001B0DDB"/>
    <w:rsid w:val="001B1446"/>
    <w:rsid w:val="001B3045"/>
    <w:rsid w:val="001B3D29"/>
    <w:rsid w:val="001B4C27"/>
    <w:rsid w:val="001B76DA"/>
    <w:rsid w:val="001B77E8"/>
    <w:rsid w:val="001C232C"/>
    <w:rsid w:val="001C2B6B"/>
    <w:rsid w:val="001C361B"/>
    <w:rsid w:val="001C531B"/>
    <w:rsid w:val="001C5D07"/>
    <w:rsid w:val="001C666C"/>
    <w:rsid w:val="001C72E2"/>
    <w:rsid w:val="001C7CE5"/>
    <w:rsid w:val="001D26D5"/>
    <w:rsid w:val="001D26FC"/>
    <w:rsid w:val="001D4F9A"/>
    <w:rsid w:val="001D589B"/>
    <w:rsid w:val="001D6491"/>
    <w:rsid w:val="001E055F"/>
    <w:rsid w:val="001E0F62"/>
    <w:rsid w:val="001E2281"/>
    <w:rsid w:val="001E235A"/>
    <w:rsid w:val="001E6061"/>
    <w:rsid w:val="001E69CC"/>
    <w:rsid w:val="001F2F48"/>
    <w:rsid w:val="001F4E68"/>
    <w:rsid w:val="002005F8"/>
    <w:rsid w:val="00200790"/>
    <w:rsid w:val="0020128E"/>
    <w:rsid w:val="00201333"/>
    <w:rsid w:val="00202008"/>
    <w:rsid w:val="0020264F"/>
    <w:rsid w:val="002026E7"/>
    <w:rsid w:val="002052BF"/>
    <w:rsid w:val="0020540C"/>
    <w:rsid w:val="00205AE9"/>
    <w:rsid w:val="002124FB"/>
    <w:rsid w:val="00212805"/>
    <w:rsid w:val="002147CB"/>
    <w:rsid w:val="00215353"/>
    <w:rsid w:val="002162BF"/>
    <w:rsid w:val="0021646B"/>
    <w:rsid w:val="00217D60"/>
    <w:rsid w:val="002214C1"/>
    <w:rsid w:val="00221769"/>
    <w:rsid w:val="00222386"/>
    <w:rsid w:val="00223C6E"/>
    <w:rsid w:val="002241D5"/>
    <w:rsid w:val="002262CB"/>
    <w:rsid w:val="00227219"/>
    <w:rsid w:val="00230065"/>
    <w:rsid w:val="00230F5D"/>
    <w:rsid w:val="002316A2"/>
    <w:rsid w:val="00234ECE"/>
    <w:rsid w:val="0023792C"/>
    <w:rsid w:val="00237B8F"/>
    <w:rsid w:val="00237BB6"/>
    <w:rsid w:val="00242030"/>
    <w:rsid w:val="00243EB4"/>
    <w:rsid w:val="00245EE4"/>
    <w:rsid w:val="0024781F"/>
    <w:rsid w:val="00251108"/>
    <w:rsid w:val="0025190E"/>
    <w:rsid w:val="00251AD9"/>
    <w:rsid w:val="00251FD6"/>
    <w:rsid w:val="00252115"/>
    <w:rsid w:val="00253F28"/>
    <w:rsid w:val="00256626"/>
    <w:rsid w:val="00260321"/>
    <w:rsid w:val="00260AEA"/>
    <w:rsid w:val="002646DD"/>
    <w:rsid w:val="00265830"/>
    <w:rsid w:val="00266D25"/>
    <w:rsid w:val="00271140"/>
    <w:rsid w:val="0027186F"/>
    <w:rsid w:val="00273436"/>
    <w:rsid w:val="002744D1"/>
    <w:rsid w:val="00274F1F"/>
    <w:rsid w:val="002759C5"/>
    <w:rsid w:val="00275D4A"/>
    <w:rsid w:val="00280F3D"/>
    <w:rsid w:val="0028135F"/>
    <w:rsid w:val="00281774"/>
    <w:rsid w:val="00283BF7"/>
    <w:rsid w:val="00284B83"/>
    <w:rsid w:val="00286B2D"/>
    <w:rsid w:val="002908A7"/>
    <w:rsid w:val="0029168F"/>
    <w:rsid w:val="00291E9D"/>
    <w:rsid w:val="00291FB8"/>
    <w:rsid w:val="00291FB9"/>
    <w:rsid w:val="00292513"/>
    <w:rsid w:val="00293FF4"/>
    <w:rsid w:val="002945B4"/>
    <w:rsid w:val="00295127"/>
    <w:rsid w:val="002968D0"/>
    <w:rsid w:val="00296DDF"/>
    <w:rsid w:val="00296F97"/>
    <w:rsid w:val="00297C05"/>
    <w:rsid w:val="00297DC0"/>
    <w:rsid w:val="002A33D6"/>
    <w:rsid w:val="002A50D0"/>
    <w:rsid w:val="002A5D3F"/>
    <w:rsid w:val="002A7440"/>
    <w:rsid w:val="002A77F1"/>
    <w:rsid w:val="002A7913"/>
    <w:rsid w:val="002A7FB3"/>
    <w:rsid w:val="002B6F05"/>
    <w:rsid w:val="002C08DB"/>
    <w:rsid w:val="002C0E50"/>
    <w:rsid w:val="002C1496"/>
    <w:rsid w:val="002C43F8"/>
    <w:rsid w:val="002C569D"/>
    <w:rsid w:val="002C74A6"/>
    <w:rsid w:val="002D049F"/>
    <w:rsid w:val="002D04A0"/>
    <w:rsid w:val="002D0BE3"/>
    <w:rsid w:val="002D1308"/>
    <w:rsid w:val="002D5CDD"/>
    <w:rsid w:val="002E00BC"/>
    <w:rsid w:val="002E05FC"/>
    <w:rsid w:val="002E144E"/>
    <w:rsid w:val="002E18D4"/>
    <w:rsid w:val="002E30B9"/>
    <w:rsid w:val="002E461F"/>
    <w:rsid w:val="002E5BA4"/>
    <w:rsid w:val="002E62F5"/>
    <w:rsid w:val="002F10A2"/>
    <w:rsid w:val="002F2EAC"/>
    <w:rsid w:val="002F3290"/>
    <w:rsid w:val="002F3906"/>
    <w:rsid w:val="002F43C1"/>
    <w:rsid w:val="002F44D7"/>
    <w:rsid w:val="002F72ED"/>
    <w:rsid w:val="003028CF"/>
    <w:rsid w:val="00302E41"/>
    <w:rsid w:val="003036E9"/>
    <w:rsid w:val="00304C13"/>
    <w:rsid w:val="00307A0A"/>
    <w:rsid w:val="00310424"/>
    <w:rsid w:val="00310EEC"/>
    <w:rsid w:val="00311FCF"/>
    <w:rsid w:val="00312069"/>
    <w:rsid w:val="003125D8"/>
    <w:rsid w:val="00315619"/>
    <w:rsid w:val="003161C5"/>
    <w:rsid w:val="00320801"/>
    <w:rsid w:val="00321B13"/>
    <w:rsid w:val="00324A48"/>
    <w:rsid w:val="00325874"/>
    <w:rsid w:val="00325B48"/>
    <w:rsid w:val="0032676D"/>
    <w:rsid w:val="00326BF0"/>
    <w:rsid w:val="00327F3A"/>
    <w:rsid w:val="003319D3"/>
    <w:rsid w:val="00332746"/>
    <w:rsid w:val="00332773"/>
    <w:rsid w:val="00332AD4"/>
    <w:rsid w:val="00332C72"/>
    <w:rsid w:val="00332E9F"/>
    <w:rsid w:val="00333A37"/>
    <w:rsid w:val="00335BB6"/>
    <w:rsid w:val="0033650F"/>
    <w:rsid w:val="00342B98"/>
    <w:rsid w:val="00345737"/>
    <w:rsid w:val="003470F5"/>
    <w:rsid w:val="003472D6"/>
    <w:rsid w:val="00347DBE"/>
    <w:rsid w:val="00351300"/>
    <w:rsid w:val="003516D0"/>
    <w:rsid w:val="003542E7"/>
    <w:rsid w:val="0035517D"/>
    <w:rsid w:val="00356FE7"/>
    <w:rsid w:val="0035723D"/>
    <w:rsid w:val="0035726A"/>
    <w:rsid w:val="00357328"/>
    <w:rsid w:val="00361481"/>
    <w:rsid w:val="003617A0"/>
    <w:rsid w:val="00363776"/>
    <w:rsid w:val="00363A1A"/>
    <w:rsid w:val="00364060"/>
    <w:rsid w:val="00365BC1"/>
    <w:rsid w:val="00367C69"/>
    <w:rsid w:val="00370565"/>
    <w:rsid w:val="003711AB"/>
    <w:rsid w:val="00371C64"/>
    <w:rsid w:val="00373F67"/>
    <w:rsid w:val="00377443"/>
    <w:rsid w:val="0037796E"/>
    <w:rsid w:val="00380009"/>
    <w:rsid w:val="00381327"/>
    <w:rsid w:val="003856B9"/>
    <w:rsid w:val="00386B50"/>
    <w:rsid w:val="00386F45"/>
    <w:rsid w:val="00390005"/>
    <w:rsid w:val="00390E52"/>
    <w:rsid w:val="00392791"/>
    <w:rsid w:val="00393789"/>
    <w:rsid w:val="0039541B"/>
    <w:rsid w:val="00396883"/>
    <w:rsid w:val="003969E4"/>
    <w:rsid w:val="003A2169"/>
    <w:rsid w:val="003A3AC5"/>
    <w:rsid w:val="003A5CFC"/>
    <w:rsid w:val="003A6079"/>
    <w:rsid w:val="003A7760"/>
    <w:rsid w:val="003A78E3"/>
    <w:rsid w:val="003B394A"/>
    <w:rsid w:val="003B4A37"/>
    <w:rsid w:val="003B4D14"/>
    <w:rsid w:val="003B57A5"/>
    <w:rsid w:val="003C1494"/>
    <w:rsid w:val="003C3CF6"/>
    <w:rsid w:val="003C4A82"/>
    <w:rsid w:val="003C4D5E"/>
    <w:rsid w:val="003C514A"/>
    <w:rsid w:val="003C5B4F"/>
    <w:rsid w:val="003C7789"/>
    <w:rsid w:val="003D1079"/>
    <w:rsid w:val="003D299D"/>
    <w:rsid w:val="003D3863"/>
    <w:rsid w:val="003D39DF"/>
    <w:rsid w:val="003D3BDC"/>
    <w:rsid w:val="003D6414"/>
    <w:rsid w:val="003E0813"/>
    <w:rsid w:val="003E405D"/>
    <w:rsid w:val="003F232B"/>
    <w:rsid w:val="003F3D6E"/>
    <w:rsid w:val="003F4BBD"/>
    <w:rsid w:val="003F50DD"/>
    <w:rsid w:val="003F6B8C"/>
    <w:rsid w:val="003F79DB"/>
    <w:rsid w:val="004003B5"/>
    <w:rsid w:val="00400B71"/>
    <w:rsid w:val="0040206C"/>
    <w:rsid w:val="00406D97"/>
    <w:rsid w:val="00407B6B"/>
    <w:rsid w:val="00414F61"/>
    <w:rsid w:val="004150FB"/>
    <w:rsid w:val="00416525"/>
    <w:rsid w:val="00423A50"/>
    <w:rsid w:val="00424FE4"/>
    <w:rsid w:val="00427FC6"/>
    <w:rsid w:val="0043096D"/>
    <w:rsid w:val="00433537"/>
    <w:rsid w:val="00436208"/>
    <w:rsid w:val="00437B61"/>
    <w:rsid w:val="0044161A"/>
    <w:rsid w:val="00442E42"/>
    <w:rsid w:val="00444FD4"/>
    <w:rsid w:val="004456DC"/>
    <w:rsid w:val="0044603D"/>
    <w:rsid w:val="00446731"/>
    <w:rsid w:val="00452EE6"/>
    <w:rsid w:val="0045370B"/>
    <w:rsid w:val="004540A1"/>
    <w:rsid w:val="00454BE8"/>
    <w:rsid w:val="00454BFA"/>
    <w:rsid w:val="00454F24"/>
    <w:rsid w:val="00455777"/>
    <w:rsid w:val="004577C5"/>
    <w:rsid w:val="00460A80"/>
    <w:rsid w:val="004645C7"/>
    <w:rsid w:val="0046643D"/>
    <w:rsid w:val="00467BD1"/>
    <w:rsid w:val="00470AB2"/>
    <w:rsid w:val="0047448F"/>
    <w:rsid w:val="00474F8B"/>
    <w:rsid w:val="00475C29"/>
    <w:rsid w:val="00475F91"/>
    <w:rsid w:val="00476F1C"/>
    <w:rsid w:val="00480D01"/>
    <w:rsid w:val="00481366"/>
    <w:rsid w:val="00481371"/>
    <w:rsid w:val="00481EC1"/>
    <w:rsid w:val="004832B3"/>
    <w:rsid w:val="00484009"/>
    <w:rsid w:val="00484AD9"/>
    <w:rsid w:val="00485517"/>
    <w:rsid w:val="00485DC2"/>
    <w:rsid w:val="004860B0"/>
    <w:rsid w:val="00486FFF"/>
    <w:rsid w:val="004940AC"/>
    <w:rsid w:val="004944FF"/>
    <w:rsid w:val="004961FB"/>
    <w:rsid w:val="00497AAF"/>
    <w:rsid w:val="004A23E5"/>
    <w:rsid w:val="004A2827"/>
    <w:rsid w:val="004A3174"/>
    <w:rsid w:val="004A384C"/>
    <w:rsid w:val="004A4CDD"/>
    <w:rsid w:val="004A5347"/>
    <w:rsid w:val="004A7E02"/>
    <w:rsid w:val="004B07B4"/>
    <w:rsid w:val="004B0E2F"/>
    <w:rsid w:val="004B15C5"/>
    <w:rsid w:val="004B1C32"/>
    <w:rsid w:val="004B38E9"/>
    <w:rsid w:val="004B686A"/>
    <w:rsid w:val="004B76EB"/>
    <w:rsid w:val="004B775E"/>
    <w:rsid w:val="004C14A5"/>
    <w:rsid w:val="004D1051"/>
    <w:rsid w:val="004D27D6"/>
    <w:rsid w:val="004D5724"/>
    <w:rsid w:val="004E0FC3"/>
    <w:rsid w:val="004E396D"/>
    <w:rsid w:val="004E4535"/>
    <w:rsid w:val="004E4BE8"/>
    <w:rsid w:val="004E5314"/>
    <w:rsid w:val="004E649B"/>
    <w:rsid w:val="004F07D6"/>
    <w:rsid w:val="004F1AE2"/>
    <w:rsid w:val="004F2004"/>
    <w:rsid w:val="004F38C2"/>
    <w:rsid w:val="004F608D"/>
    <w:rsid w:val="004F670B"/>
    <w:rsid w:val="005006FD"/>
    <w:rsid w:val="0050092A"/>
    <w:rsid w:val="005014B5"/>
    <w:rsid w:val="00501617"/>
    <w:rsid w:val="00501FB8"/>
    <w:rsid w:val="005025C3"/>
    <w:rsid w:val="0050359E"/>
    <w:rsid w:val="005049D9"/>
    <w:rsid w:val="005057CB"/>
    <w:rsid w:val="00505D15"/>
    <w:rsid w:val="00505FC4"/>
    <w:rsid w:val="00507ADA"/>
    <w:rsid w:val="00510031"/>
    <w:rsid w:val="005118A0"/>
    <w:rsid w:val="00512240"/>
    <w:rsid w:val="005130CB"/>
    <w:rsid w:val="005150AE"/>
    <w:rsid w:val="0051629A"/>
    <w:rsid w:val="00516ACA"/>
    <w:rsid w:val="00517D53"/>
    <w:rsid w:val="00524DA7"/>
    <w:rsid w:val="00525D74"/>
    <w:rsid w:val="00530690"/>
    <w:rsid w:val="0053189A"/>
    <w:rsid w:val="005359DB"/>
    <w:rsid w:val="00535E12"/>
    <w:rsid w:val="00543311"/>
    <w:rsid w:val="00544081"/>
    <w:rsid w:val="0054624B"/>
    <w:rsid w:val="0054640B"/>
    <w:rsid w:val="0054675C"/>
    <w:rsid w:val="0054681F"/>
    <w:rsid w:val="00547139"/>
    <w:rsid w:val="0054742D"/>
    <w:rsid w:val="00550EAF"/>
    <w:rsid w:val="00552F61"/>
    <w:rsid w:val="0055334F"/>
    <w:rsid w:val="00553BFC"/>
    <w:rsid w:val="00560F2D"/>
    <w:rsid w:val="0056312C"/>
    <w:rsid w:val="00566F91"/>
    <w:rsid w:val="00574AF4"/>
    <w:rsid w:val="00575744"/>
    <w:rsid w:val="005759C7"/>
    <w:rsid w:val="005763D5"/>
    <w:rsid w:val="00577200"/>
    <w:rsid w:val="0057752C"/>
    <w:rsid w:val="0057765C"/>
    <w:rsid w:val="005814BA"/>
    <w:rsid w:val="005816FE"/>
    <w:rsid w:val="00581EAC"/>
    <w:rsid w:val="00583FCC"/>
    <w:rsid w:val="005842A1"/>
    <w:rsid w:val="0058454E"/>
    <w:rsid w:val="00585290"/>
    <w:rsid w:val="005914D8"/>
    <w:rsid w:val="00592A23"/>
    <w:rsid w:val="0059630C"/>
    <w:rsid w:val="005A0F9C"/>
    <w:rsid w:val="005A2762"/>
    <w:rsid w:val="005A38B7"/>
    <w:rsid w:val="005A51CD"/>
    <w:rsid w:val="005A6414"/>
    <w:rsid w:val="005B0B46"/>
    <w:rsid w:val="005B1212"/>
    <w:rsid w:val="005B3C4F"/>
    <w:rsid w:val="005B5325"/>
    <w:rsid w:val="005B67B9"/>
    <w:rsid w:val="005B722F"/>
    <w:rsid w:val="005C0F44"/>
    <w:rsid w:val="005C1B87"/>
    <w:rsid w:val="005C23DA"/>
    <w:rsid w:val="005C2B17"/>
    <w:rsid w:val="005C3724"/>
    <w:rsid w:val="005C510F"/>
    <w:rsid w:val="005C76CD"/>
    <w:rsid w:val="005D00D4"/>
    <w:rsid w:val="005D17BE"/>
    <w:rsid w:val="005D20AB"/>
    <w:rsid w:val="005D3158"/>
    <w:rsid w:val="005D31A4"/>
    <w:rsid w:val="005D40AF"/>
    <w:rsid w:val="005D664D"/>
    <w:rsid w:val="005D75DD"/>
    <w:rsid w:val="005E1825"/>
    <w:rsid w:val="005E5462"/>
    <w:rsid w:val="005E5EB9"/>
    <w:rsid w:val="005F2926"/>
    <w:rsid w:val="005F2CF5"/>
    <w:rsid w:val="005F4946"/>
    <w:rsid w:val="005F53A2"/>
    <w:rsid w:val="005F583E"/>
    <w:rsid w:val="005F5FF9"/>
    <w:rsid w:val="005F664F"/>
    <w:rsid w:val="005F7292"/>
    <w:rsid w:val="00600B92"/>
    <w:rsid w:val="006025FB"/>
    <w:rsid w:val="00603F05"/>
    <w:rsid w:val="006049C9"/>
    <w:rsid w:val="006055A7"/>
    <w:rsid w:val="00605E08"/>
    <w:rsid w:val="00612A91"/>
    <w:rsid w:val="00612DAF"/>
    <w:rsid w:val="006136F2"/>
    <w:rsid w:val="00616482"/>
    <w:rsid w:val="0062041A"/>
    <w:rsid w:val="0062359F"/>
    <w:rsid w:val="0062423E"/>
    <w:rsid w:val="006243E5"/>
    <w:rsid w:val="00624A2F"/>
    <w:rsid w:val="006253E0"/>
    <w:rsid w:val="006264D4"/>
    <w:rsid w:val="00627CEC"/>
    <w:rsid w:val="006305E5"/>
    <w:rsid w:val="006310FB"/>
    <w:rsid w:val="00631C48"/>
    <w:rsid w:val="00633904"/>
    <w:rsid w:val="00634D66"/>
    <w:rsid w:val="00635903"/>
    <w:rsid w:val="00635D09"/>
    <w:rsid w:val="00635F6B"/>
    <w:rsid w:val="00637213"/>
    <w:rsid w:val="006402D9"/>
    <w:rsid w:val="006439BD"/>
    <w:rsid w:val="00646E99"/>
    <w:rsid w:val="00650173"/>
    <w:rsid w:val="00652547"/>
    <w:rsid w:val="00653C1E"/>
    <w:rsid w:val="00656305"/>
    <w:rsid w:val="00656B8C"/>
    <w:rsid w:val="006573A4"/>
    <w:rsid w:val="00657C3E"/>
    <w:rsid w:val="0066037A"/>
    <w:rsid w:val="006603F4"/>
    <w:rsid w:val="00660F91"/>
    <w:rsid w:val="00661717"/>
    <w:rsid w:val="00665241"/>
    <w:rsid w:val="006671EC"/>
    <w:rsid w:val="006673F8"/>
    <w:rsid w:val="006679E6"/>
    <w:rsid w:val="00667FEE"/>
    <w:rsid w:val="00671AA8"/>
    <w:rsid w:val="006757BC"/>
    <w:rsid w:val="00676DD9"/>
    <w:rsid w:val="00677E1C"/>
    <w:rsid w:val="006807C0"/>
    <w:rsid w:val="00683D30"/>
    <w:rsid w:val="00685E0B"/>
    <w:rsid w:val="00686D4D"/>
    <w:rsid w:val="00691A7E"/>
    <w:rsid w:val="00691EC5"/>
    <w:rsid w:val="00692463"/>
    <w:rsid w:val="006927EF"/>
    <w:rsid w:val="00692AF2"/>
    <w:rsid w:val="00692CA9"/>
    <w:rsid w:val="0069344F"/>
    <w:rsid w:val="00693FB3"/>
    <w:rsid w:val="00695BA3"/>
    <w:rsid w:val="00696264"/>
    <w:rsid w:val="00697816"/>
    <w:rsid w:val="006A023B"/>
    <w:rsid w:val="006A02B8"/>
    <w:rsid w:val="006A153F"/>
    <w:rsid w:val="006A2322"/>
    <w:rsid w:val="006A3831"/>
    <w:rsid w:val="006A4040"/>
    <w:rsid w:val="006A53AC"/>
    <w:rsid w:val="006A5C1B"/>
    <w:rsid w:val="006A60E4"/>
    <w:rsid w:val="006A6651"/>
    <w:rsid w:val="006A74E2"/>
    <w:rsid w:val="006B00A8"/>
    <w:rsid w:val="006B0CD0"/>
    <w:rsid w:val="006B1281"/>
    <w:rsid w:val="006B18BD"/>
    <w:rsid w:val="006B28EF"/>
    <w:rsid w:val="006B555E"/>
    <w:rsid w:val="006C0A14"/>
    <w:rsid w:val="006C1057"/>
    <w:rsid w:val="006C12ED"/>
    <w:rsid w:val="006C1DC1"/>
    <w:rsid w:val="006C33BD"/>
    <w:rsid w:val="006C46D5"/>
    <w:rsid w:val="006C5DFE"/>
    <w:rsid w:val="006C6BA4"/>
    <w:rsid w:val="006C7AB2"/>
    <w:rsid w:val="006D026B"/>
    <w:rsid w:val="006D0C0B"/>
    <w:rsid w:val="006D51EB"/>
    <w:rsid w:val="006D7682"/>
    <w:rsid w:val="006E245D"/>
    <w:rsid w:val="006E261F"/>
    <w:rsid w:val="006E2B8E"/>
    <w:rsid w:val="006E2DEC"/>
    <w:rsid w:val="006E5C51"/>
    <w:rsid w:val="006E79DD"/>
    <w:rsid w:val="006F0594"/>
    <w:rsid w:val="006F1EFC"/>
    <w:rsid w:val="006F2D6D"/>
    <w:rsid w:val="006F2ECE"/>
    <w:rsid w:val="006F3656"/>
    <w:rsid w:val="006F3BA3"/>
    <w:rsid w:val="006F5232"/>
    <w:rsid w:val="006F70E3"/>
    <w:rsid w:val="00701823"/>
    <w:rsid w:val="0070251C"/>
    <w:rsid w:val="00702814"/>
    <w:rsid w:val="007052A1"/>
    <w:rsid w:val="00705708"/>
    <w:rsid w:val="007065CE"/>
    <w:rsid w:val="007075EE"/>
    <w:rsid w:val="00707D7F"/>
    <w:rsid w:val="00710215"/>
    <w:rsid w:val="007116CF"/>
    <w:rsid w:val="00712D38"/>
    <w:rsid w:val="00713363"/>
    <w:rsid w:val="00714198"/>
    <w:rsid w:val="00714205"/>
    <w:rsid w:val="0071568B"/>
    <w:rsid w:val="00715EEE"/>
    <w:rsid w:val="00717004"/>
    <w:rsid w:val="00717363"/>
    <w:rsid w:val="00720BE5"/>
    <w:rsid w:val="00722F37"/>
    <w:rsid w:val="00724CE6"/>
    <w:rsid w:val="00725D87"/>
    <w:rsid w:val="007268F8"/>
    <w:rsid w:val="0072770D"/>
    <w:rsid w:val="00730312"/>
    <w:rsid w:val="007314F5"/>
    <w:rsid w:val="00735D5A"/>
    <w:rsid w:val="00736EB5"/>
    <w:rsid w:val="007372A1"/>
    <w:rsid w:val="0074062E"/>
    <w:rsid w:val="00742408"/>
    <w:rsid w:val="00744B7D"/>
    <w:rsid w:val="00744EE1"/>
    <w:rsid w:val="00745366"/>
    <w:rsid w:val="00745D2C"/>
    <w:rsid w:val="007468E5"/>
    <w:rsid w:val="00747515"/>
    <w:rsid w:val="00747977"/>
    <w:rsid w:val="00750228"/>
    <w:rsid w:val="00750253"/>
    <w:rsid w:val="007520B4"/>
    <w:rsid w:val="00752DC9"/>
    <w:rsid w:val="0075420C"/>
    <w:rsid w:val="00754E47"/>
    <w:rsid w:val="00755A1B"/>
    <w:rsid w:val="00760D5A"/>
    <w:rsid w:val="00760F31"/>
    <w:rsid w:val="007612B3"/>
    <w:rsid w:val="00761326"/>
    <w:rsid w:val="00763A4B"/>
    <w:rsid w:val="00767F1C"/>
    <w:rsid w:val="007700FA"/>
    <w:rsid w:val="0077250F"/>
    <w:rsid w:val="00774745"/>
    <w:rsid w:val="00774C39"/>
    <w:rsid w:val="00775AE5"/>
    <w:rsid w:val="00776866"/>
    <w:rsid w:val="00777D4C"/>
    <w:rsid w:val="00780D66"/>
    <w:rsid w:val="007819DD"/>
    <w:rsid w:val="0078316F"/>
    <w:rsid w:val="00784A2F"/>
    <w:rsid w:val="00784D47"/>
    <w:rsid w:val="007851EB"/>
    <w:rsid w:val="007864F1"/>
    <w:rsid w:val="00791E45"/>
    <w:rsid w:val="00792037"/>
    <w:rsid w:val="00792A67"/>
    <w:rsid w:val="00792E4E"/>
    <w:rsid w:val="00793004"/>
    <w:rsid w:val="00793D90"/>
    <w:rsid w:val="007953F8"/>
    <w:rsid w:val="00795546"/>
    <w:rsid w:val="00796353"/>
    <w:rsid w:val="00797AE7"/>
    <w:rsid w:val="00797E5E"/>
    <w:rsid w:val="007A2C85"/>
    <w:rsid w:val="007A3F32"/>
    <w:rsid w:val="007A64E4"/>
    <w:rsid w:val="007B20AA"/>
    <w:rsid w:val="007B39E8"/>
    <w:rsid w:val="007B4487"/>
    <w:rsid w:val="007B51C5"/>
    <w:rsid w:val="007B691E"/>
    <w:rsid w:val="007B6C85"/>
    <w:rsid w:val="007B75D4"/>
    <w:rsid w:val="007B7805"/>
    <w:rsid w:val="007C0402"/>
    <w:rsid w:val="007C0C8A"/>
    <w:rsid w:val="007C151C"/>
    <w:rsid w:val="007C15F2"/>
    <w:rsid w:val="007C20E0"/>
    <w:rsid w:val="007C27A6"/>
    <w:rsid w:val="007C2AE8"/>
    <w:rsid w:val="007C2F0A"/>
    <w:rsid w:val="007C318A"/>
    <w:rsid w:val="007C34F0"/>
    <w:rsid w:val="007C50B9"/>
    <w:rsid w:val="007C5DFE"/>
    <w:rsid w:val="007D021E"/>
    <w:rsid w:val="007D15A8"/>
    <w:rsid w:val="007D3E86"/>
    <w:rsid w:val="007D3F57"/>
    <w:rsid w:val="007D69A9"/>
    <w:rsid w:val="007E2189"/>
    <w:rsid w:val="007E564C"/>
    <w:rsid w:val="007E59D8"/>
    <w:rsid w:val="007E5A1B"/>
    <w:rsid w:val="007F03DF"/>
    <w:rsid w:val="007F1161"/>
    <w:rsid w:val="007F184E"/>
    <w:rsid w:val="007F1C0B"/>
    <w:rsid w:val="007F25EF"/>
    <w:rsid w:val="007F2943"/>
    <w:rsid w:val="007F32DF"/>
    <w:rsid w:val="007F41CC"/>
    <w:rsid w:val="007F42B3"/>
    <w:rsid w:val="007F7645"/>
    <w:rsid w:val="007F7C13"/>
    <w:rsid w:val="00800C7E"/>
    <w:rsid w:val="008017A5"/>
    <w:rsid w:val="008017F1"/>
    <w:rsid w:val="0080199D"/>
    <w:rsid w:val="008022C0"/>
    <w:rsid w:val="00803071"/>
    <w:rsid w:val="00803763"/>
    <w:rsid w:val="00804233"/>
    <w:rsid w:val="0080478C"/>
    <w:rsid w:val="00805A2C"/>
    <w:rsid w:val="00806276"/>
    <w:rsid w:val="00807B69"/>
    <w:rsid w:val="00810FD5"/>
    <w:rsid w:val="00812526"/>
    <w:rsid w:val="0081253B"/>
    <w:rsid w:val="0081310F"/>
    <w:rsid w:val="00814617"/>
    <w:rsid w:val="00815C8B"/>
    <w:rsid w:val="00817BAC"/>
    <w:rsid w:val="008218DA"/>
    <w:rsid w:val="00821BDC"/>
    <w:rsid w:val="00822552"/>
    <w:rsid w:val="00826E73"/>
    <w:rsid w:val="0083034E"/>
    <w:rsid w:val="00831636"/>
    <w:rsid w:val="00831855"/>
    <w:rsid w:val="00833941"/>
    <w:rsid w:val="00833EF5"/>
    <w:rsid w:val="00834CB7"/>
    <w:rsid w:val="00837F70"/>
    <w:rsid w:val="0084075B"/>
    <w:rsid w:val="00840B3F"/>
    <w:rsid w:val="00840DC4"/>
    <w:rsid w:val="00841418"/>
    <w:rsid w:val="00841DC4"/>
    <w:rsid w:val="0084251E"/>
    <w:rsid w:val="00842562"/>
    <w:rsid w:val="008425D9"/>
    <w:rsid w:val="008431D0"/>
    <w:rsid w:val="0084328A"/>
    <w:rsid w:val="008436DD"/>
    <w:rsid w:val="00843F49"/>
    <w:rsid w:val="00844D76"/>
    <w:rsid w:val="00845E3D"/>
    <w:rsid w:val="00845FDC"/>
    <w:rsid w:val="0084733F"/>
    <w:rsid w:val="00850987"/>
    <w:rsid w:val="00854270"/>
    <w:rsid w:val="00855226"/>
    <w:rsid w:val="0085680E"/>
    <w:rsid w:val="00856CD7"/>
    <w:rsid w:val="00857AF2"/>
    <w:rsid w:val="0086075A"/>
    <w:rsid w:val="00864AC8"/>
    <w:rsid w:val="0086528F"/>
    <w:rsid w:val="008664BD"/>
    <w:rsid w:val="0086785F"/>
    <w:rsid w:val="00870B28"/>
    <w:rsid w:val="00870D99"/>
    <w:rsid w:val="00871297"/>
    <w:rsid w:val="0087307E"/>
    <w:rsid w:val="00873131"/>
    <w:rsid w:val="00873301"/>
    <w:rsid w:val="0088173C"/>
    <w:rsid w:val="00881A0A"/>
    <w:rsid w:val="00882EBC"/>
    <w:rsid w:val="00883BE2"/>
    <w:rsid w:val="00885C7A"/>
    <w:rsid w:val="00886134"/>
    <w:rsid w:val="008901C5"/>
    <w:rsid w:val="00890547"/>
    <w:rsid w:val="00891451"/>
    <w:rsid w:val="00893FC3"/>
    <w:rsid w:val="008944C6"/>
    <w:rsid w:val="008959E4"/>
    <w:rsid w:val="008A1825"/>
    <w:rsid w:val="008A2317"/>
    <w:rsid w:val="008A333D"/>
    <w:rsid w:val="008A3820"/>
    <w:rsid w:val="008A563C"/>
    <w:rsid w:val="008A65E3"/>
    <w:rsid w:val="008A66CB"/>
    <w:rsid w:val="008A74C9"/>
    <w:rsid w:val="008B3F94"/>
    <w:rsid w:val="008B40D5"/>
    <w:rsid w:val="008B42D4"/>
    <w:rsid w:val="008B6625"/>
    <w:rsid w:val="008C1868"/>
    <w:rsid w:val="008C276F"/>
    <w:rsid w:val="008C4F0C"/>
    <w:rsid w:val="008C61BD"/>
    <w:rsid w:val="008C6954"/>
    <w:rsid w:val="008C7AA0"/>
    <w:rsid w:val="008D3383"/>
    <w:rsid w:val="008D55AA"/>
    <w:rsid w:val="008E2C39"/>
    <w:rsid w:val="008E478E"/>
    <w:rsid w:val="008E589E"/>
    <w:rsid w:val="008E66F1"/>
    <w:rsid w:val="008E6F31"/>
    <w:rsid w:val="008E6FC1"/>
    <w:rsid w:val="008E76D1"/>
    <w:rsid w:val="008E795A"/>
    <w:rsid w:val="008F2249"/>
    <w:rsid w:val="008F3115"/>
    <w:rsid w:val="008F362D"/>
    <w:rsid w:val="008F427B"/>
    <w:rsid w:val="008F53EC"/>
    <w:rsid w:val="008F6025"/>
    <w:rsid w:val="00900D01"/>
    <w:rsid w:val="009015BC"/>
    <w:rsid w:val="009040F0"/>
    <w:rsid w:val="00907088"/>
    <w:rsid w:val="009105DE"/>
    <w:rsid w:val="00910AF1"/>
    <w:rsid w:val="009124D6"/>
    <w:rsid w:val="00912EB8"/>
    <w:rsid w:val="009143D7"/>
    <w:rsid w:val="009157F6"/>
    <w:rsid w:val="0091639E"/>
    <w:rsid w:val="009177AC"/>
    <w:rsid w:val="00917936"/>
    <w:rsid w:val="00920ED5"/>
    <w:rsid w:val="00921617"/>
    <w:rsid w:val="00921FF8"/>
    <w:rsid w:val="009227B2"/>
    <w:rsid w:val="009231E6"/>
    <w:rsid w:val="00923A6C"/>
    <w:rsid w:val="00924A27"/>
    <w:rsid w:val="00926333"/>
    <w:rsid w:val="009272A6"/>
    <w:rsid w:val="00932E76"/>
    <w:rsid w:val="00933F5A"/>
    <w:rsid w:val="00934B24"/>
    <w:rsid w:val="00935825"/>
    <w:rsid w:val="00937642"/>
    <w:rsid w:val="00937C87"/>
    <w:rsid w:val="00937CCA"/>
    <w:rsid w:val="0094294A"/>
    <w:rsid w:val="0094470B"/>
    <w:rsid w:val="00945A2A"/>
    <w:rsid w:val="00946F52"/>
    <w:rsid w:val="00950CDB"/>
    <w:rsid w:val="009517B4"/>
    <w:rsid w:val="009547AC"/>
    <w:rsid w:val="009552DE"/>
    <w:rsid w:val="00956CC9"/>
    <w:rsid w:val="00957837"/>
    <w:rsid w:val="00960439"/>
    <w:rsid w:val="0096478E"/>
    <w:rsid w:val="00964D93"/>
    <w:rsid w:val="00964FB9"/>
    <w:rsid w:val="0096796F"/>
    <w:rsid w:val="00967E8B"/>
    <w:rsid w:val="009718DB"/>
    <w:rsid w:val="009723AE"/>
    <w:rsid w:val="009725E3"/>
    <w:rsid w:val="00973478"/>
    <w:rsid w:val="009734D6"/>
    <w:rsid w:val="00974D13"/>
    <w:rsid w:val="00975B78"/>
    <w:rsid w:val="00975BEE"/>
    <w:rsid w:val="00975E2F"/>
    <w:rsid w:val="0097646B"/>
    <w:rsid w:val="00976849"/>
    <w:rsid w:val="009770AB"/>
    <w:rsid w:val="00980041"/>
    <w:rsid w:val="00980707"/>
    <w:rsid w:val="00980C72"/>
    <w:rsid w:val="00980FA5"/>
    <w:rsid w:val="009816B1"/>
    <w:rsid w:val="00981A7C"/>
    <w:rsid w:val="00983C59"/>
    <w:rsid w:val="00983D74"/>
    <w:rsid w:val="00985EC4"/>
    <w:rsid w:val="00986848"/>
    <w:rsid w:val="0098723E"/>
    <w:rsid w:val="00990067"/>
    <w:rsid w:val="009916A3"/>
    <w:rsid w:val="00993C27"/>
    <w:rsid w:val="00994DAD"/>
    <w:rsid w:val="00996914"/>
    <w:rsid w:val="0099737F"/>
    <w:rsid w:val="00997F42"/>
    <w:rsid w:val="009A10BD"/>
    <w:rsid w:val="009A13D7"/>
    <w:rsid w:val="009A144E"/>
    <w:rsid w:val="009A1BFB"/>
    <w:rsid w:val="009A2E26"/>
    <w:rsid w:val="009A365A"/>
    <w:rsid w:val="009A4D81"/>
    <w:rsid w:val="009A5937"/>
    <w:rsid w:val="009A71A0"/>
    <w:rsid w:val="009A726D"/>
    <w:rsid w:val="009B025E"/>
    <w:rsid w:val="009B11D5"/>
    <w:rsid w:val="009B203D"/>
    <w:rsid w:val="009B220A"/>
    <w:rsid w:val="009B39ED"/>
    <w:rsid w:val="009B6226"/>
    <w:rsid w:val="009B62A0"/>
    <w:rsid w:val="009B64AB"/>
    <w:rsid w:val="009B6DDA"/>
    <w:rsid w:val="009B7562"/>
    <w:rsid w:val="009C0A96"/>
    <w:rsid w:val="009C0DE1"/>
    <w:rsid w:val="009C3431"/>
    <w:rsid w:val="009C449F"/>
    <w:rsid w:val="009C67E6"/>
    <w:rsid w:val="009C7801"/>
    <w:rsid w:val="009D085E"/>
    <w:rsid w:val="009D09F0"/>
    <w:rsid w:val="009D1260"/>
    <w:rsid w:val="009D1F5F"/>
    <w:rsid w:val="009D6AF2"/>
    <w:rsid w:val="009D78A2"/>
    <w:rsid w:val="009D798C"/>
    <w:rsid w:val="009E0F5E"/>
    <w:rsid w:val="009E3F66"/>
    <w:rsid w:val="009E666D"/>
    <w:rsid w:val="009E7E00"/>
    <w:rsid w:val="009F1CF0"/>
    <w:rsid w:val="009F3101"/>
    <w:rsid w:val="009F404B"/>
    <w:rsid w:val="009F70E5"/>
    <w:rsid w:val="00A0165A"/>
    <w:rsid w:val="00A026CE"/>
    <w:rsid w:val="00A02B57"/>
    <w:rsid w:val="00A02F0C"/>
    <w:rsid w:val="00A0370B"/>
    <w:rsid w:val="00A03BA4"/>
    <w:rsid w:val="00A075CB"/>
    <w:rsid w:val="00A129CB"/>
    <w:rsid w:val="00A141AE"/>
    <w:rsid w:val="00A1458A"/>
    <w:rsid w:val="00A14620"/>
    <w:rsid w:val="00A15690"/>
    <w:rsid w:val="00A21AD8"/>
    <w:rsid w:val="00A23B85"/>
    <w:rsid w:val="00A249A6"/>
    <w:rsid w:val="00A26EA9"/>
    <w:rsid w:val="00A300D7"/>
    <w:rsid w:val="00A31098"/>
    <w:rsid w:val="00A3183F"/>
    <w:rsid w:val="00A34473"/>
    <w:rsid w:val="00A3757D"/>
    <w:rsid w:val="00A4019B"/>
    <w:rsid w:val="00A401E5"/>
    <w:rsid w:val="00A42FC5"/>
    <w:rsid w:val="00A431A6"/>
    <w:rsid w:val="00A45C52"/>
    <w:rsid w:val="00A46D90"/>
    <w:rsid w:val="00A4754C"/>
    <w:rsid w:val="00A51465"/>
    <w:rsid w:val="00A51C24"/>
    <w:rsid w:val="00A51FEB"/>
    <w:rsid w:val="00A535DD"/>
    <w:rsid w:val="00A55676"/>
    <w:rsid w:val="00A57AA2"/>
    <w:rsid w:val="00A60C3A"/>
    <w:rsid w:val="00A63E42"/>
    <w:rsid w:val="00A64555"/>
    <w:rsid w:val="00A659D8"/>
    <w:rsid w:val="00A67736"/>
    <w:rsid w:val="00A6798D"/>
    <w:rsid w:val="00A67ADF"/>
    <w:rsid w:val="00A67FD2"/>
    <w:rsid w:val="00A70BDE"/>
    <w:rsid w:val="00A7103D"/>
    <w:rsid w:val="00A73B70"/>
    <w:rsid w:val="00A73BE2"/>
    <w:rsid w:val="00A7511D"/>
    <w:rsid w:val="00A752C9"/>
    <w:rsid w:val="00A80CE9"/>
    <w:rsid w:val="00A82626"/>
    <w:rsid w:val="00A8370C"/>
    <w:rsid w:val="00A842A7"/>
    <w:rsid w:val="00A86093"/>
    <w:rsid w:val="00A878D2"/>
    <w:rsid w:val="00A87A63"/>
    <w:rsid w:val="00A87D04"/>
    <w:rsid w:val="00A91F34"/>
    <w:rsid w:val="00A924E9"/>
    <w:rsid w:val="00A9288D"/>
    <w:rsid w:val="00A939DB"/>
    <w:rsid w:val="00A93D48"/>
    <w:rsid w:val="00A94173"/>
    <w:rsid w:val="00A965F8"/>
    <w:rsid w:val="00A9711D"/>
    <w:rsid w:val="00AA22C3"/>
    <w:rsid w:val="00AA51C3"/>
    <w:rsid w:val="00AA5ECA"/>
    <w:rsid w:val="00AA753C"/>
    <w:rsid w:val="00AA7A47"/>
    <w:rsid w:val="00AA7F76"/>
    <w:rsid w:val="00AB1808"/>
    <w:rsid w:val="00AB2179"/>
    <w:rsid w:val="00AB26A0"/>
    <w:rsid w:val="00AB2D91"/>
    <w:rsid w:val="00AB4197"/>
    <w:rsid w:val="00AB449C"/>
    <w:rsid w:val="00AB4E01"/>
    <w:rsid w:val="00AB5476"/>
    <w:rsid w:val="00AB5EB7"/>
    <w:rsid w:val="00AB6E92"/>
    <w:rsid w:val="00AB7D0A"/>
    <w:rsid w:val="00AC148F"/>
    <w:rsid w:val="00AC1657"/>
    <w:rsid w:val="00AC5138"/>
    <w:rsid w:val="00AC7659"/>
    <w:rsid w:val="00AD0F2E"/>
    <w:rsid w:val="00AD3E5A"/>
    <w:rsid w:val="00AD5B2E"/>
    <w:rsid w:val="00AD7896"/>
    <w:rsid w:val="00AE010E"/>
    <w:rsid w:val="00AE07AB"/>
    <w:rsid w:val="00AE1487"/>
    <w:rsid w:val="00AE1898"/>
    <w:rsid w:val="00AE1C65"/>
    <w:rsid w:val="00AE27C1"/>
    <w:rsid w:val="00AE2D4E"/>
    <w:rsid w:val="00AE50DB"/>
    <w:rsid w:val="00AE5233"/>
    <w:rsid w:val="00AE5332"/>
    <w:rsid w:val="00AE567F"/>
    <w:rsid w:val="00AE767D"/>
    <w:rsid w:val="00AF0B0B"/>
    <w:rsid w:val="00AF0B3F"/>
    <w:rsid w:val="00AF119E"/>
    <w:rsid w:val="00AF26C8"/>
    <w:rsid w:val="00AF4039"/>
    <w:rsid w:val="00AF469B"/>
    <w:rsid w:val="00AF5774"/>
    <w:rsid w:val="00AF5BA6"/>
    <w:rsid w:val="00AF5E83"/>
    <w:rsid w:val="00AF64E4"/>
    <w:rsid w:val="00AF713B"/>
    <w:rsid w:val="00AF7A3F"/>
    <w:rsid w:val="00B003BB"/>
    <w:rsid w:val="00B04BFF"/>
    <w:rsid w:val="00B04EF6"/>
    <w:rsid w:val="00B054E7"/>
    <w:rsid w:val="00B05D8A"/>
    <w:rsid w:val="00B10A1D"/>
    <w:rsid w:val="00B1194E"/>
    <w:rsid w:val="00B12302"/>
    <w:rsid w:val="00B13F35"/>
    <w:rsid w:val="00B154A3"/>
    <w:rsid w:val="00B15B0B"/>
    <w:rsid w:val="00B16CB3"/>
    <w:rsid w:val="00B178F3"/>
    <w:rsid w:val="00B17C2F"/>
    <w:rsid w:val="00B17DC5"/>
    <w:rsid w:val="00B201B7"/>
    <w:rsid w:val="00B20C1F"/>
    <w:rsid w:val="00B20F49"/>
    <w:rsid w:val="00B215FD"/>
    <w:rsid w:val="00B228B1"/>
    <w:rsid w:val="00B230B3"/>
    <w:rsid w:val="00B232B4"/>
    <w:rsid w:val="00B24442"/>
    <w:rsid w:val="00B24846"/>
    <w:rsid w:val="00B24FF3"/>
    <w:rsid w:val="00B30379"/>
    <w:rsid w:val="00B30EDF"/>
    <w:rsid w:val="00B30F44"/>
    <w:rsid w:val="00B3157B"/>
    <w:rsid w:val="00B3166E"/>
    <w:rsid w:val="00B3289E"/>
    <w:rsid w:val="00B36E58"/>
    <w:rsid w:val="00B37D4E"/>
    <w:rsid w:val="00B41A10"/>
    <w:rsid w:val="00B42ED9"/>
    <w:rsid w:val="00B43AF6"/>
    <w:rsid w:val="00B50B84"/>
    <w:rsid w:val="00B50D38"/>
    <w:rsid w:val="00B54634"/>
    <w:rsid w:val="00B559AA"/>
    <w:rsid w:val="00B60586"/>
    <w:rsid w:val="00B61158"/>
    <w:rsid w:val="00B61DB1"/>
    <w:rsid w:val="00B63295"/>
    <w:rsid w:val="00B63802"/>
    <w:rsid w:val="00B656AB"/>
    <w:rsid w:val="00B66456"/>
    <w:rsid w:val="00B66A52"/>
    <w:rsid w:val="00B722E8"/>
    <w:rsid w:val="00B73B0C"/>
    <w:rsid w:val="00B756DA"/>
    <w:rsid w:val="00B762D8"/>
    <w:rsid w:val="00B76A55"/>
    <w:rsid w:val="00B774B5"/>
    <w:rsid w:val="00B82550"/>
    <w:rsid w:val="00B82B01"/>
    <w:rsid w:val="00B82CD3"/>
    <w:rsid w:val="00B83F8A"/>
    <w:rsid w:val="00B84970"/>
    <w:rsid w:val="00B850B4"/>
    <w:rsid w:val="00B85595"/>
    <w:rsid w:val="00B85C1A"/>
    <w:rsid w:val="00B87646"/>
    <w:rsid w:val="00B905AC"/>
    <w:rsid w:val="00B9072A"/>
    <w:rsid w:val="00B91290"/>
    <w:rsid w:val="00B924D9"/>
    <w:rsid w:val="00B9275C"/>
    <w:rsid w:val="00B93EB8"/>
    <w:rsid w:val="00B96EF7"/>
    <w:rsid w:val="00BA27E2"/>
    <w:rsid w:val="00BA58EE"/>
    <w:rsid w:val="00BA7D7E"/>
    <w:rsid w:val="00BA7DF9"/>
    <w:rsid w:val="00BB13E2"/>
    <w:rsid w:val="00BB208F"/>
    <w:rsid w:val="00BB3233"/>
    <w:rsid w:val="00BB35B2"/>
    <w:rsid w:val="00BB488C"/>
    <w:rsid w:val="00BB7166"/>
    <w:rsid w:val="00BB7C99"/>
    <w:rsid w:val="00BC042B"/>
    <w:rsid w:val="00BC16A3"/>
    <w:rsid w:val="00BC3EBB"/>
    <w:rsid w:val="00BC4B69"/>
    <w:rsid w:val="00BC653E"/>
    <w:rsid w:val="00BC6FD2"/>
    <w:rsid w:val="00BC7DFD"/>
    <w:rsid w:val="00BD26FC"/>
    <w:rsid w:val="00BD2E1C"/>
    <w:rsid w:val="00BD39C3"/>
    <w:rsid w:val="00BD5DC4"/>
    <w:rsid w:val="00BD60EF"/>
    <w:rsid w:val="00BD6EF1"/>
    <w:rsid w:val="00BD7220"/>
    <w:rsid w:val="00BE3085"/>
    <w:rsid w:val="00BE4F09"/>
    <w:rsid w:val="00BE516E"/>
    <w:rsid w:val="00BE59F4"/>
    <w:rsid w:val="00BE60DF"/>
    <w:rsid w:val="00BF0479"/>
    <w:rsid w:val="00BF0637"/>
    <w:rsid w:val="00BF1B27"/>
    <w:rsid w:val="00BF2395"/>
    <w:rsid w:val="00BF26D3"/>
    <w:rsid w:val="00BF2C08"/>
    <w:rsid w:val="00BF3744"/>
    <w:rsid w:val="00BF58E6"/>
    <w:rsid w:val="00BF6D68"/>
    <w:rsid w:val="00C003FD"/>
    <w:rsid w:val="00C01B2B"/>
    <w:rsid w:val="00C02679"/>
    <w:rsid w:val="00C02B5C"/>
    <w:rsid w:val="00C07375"/>
    <w:rsid w:val="00C0749D"/>
    <w:rsid w:val="00C102AB"/>
    <w:rsid w:val="00C10584"/>
    <w:rsid w:val="00C12555"/>
    <w:rsid w:val="00C13716"/>
    <w:rsid w:val="00C14EC2"/>
    <w:rsid w:val="00C17B98"/>
    <w:rsid w:val="00C2012E"/>
    <w:rsid w:val="00C21528"/>
    <w:rsid w:val="00C23A68"/>
    <w:rsid w:val="00C27036"/>
    <w:rsid w:val="00C27222"/>
    <w:rsid w:val="00C30984"/>
    <w:rsid w:val="00C316D6"/>
    <w:rsid w:val="00C35343"/>
    <w:rsid w:val="00C35A4F"/>
    <w:rsid w:val="00C35BE2"/>
    <w:rsid w:val="00C36E97"/>
    <w:rsid w:val="00C446C6"/>
    <w:rsid w:val="00C46E0D"/>
    <w:rsid w:val="00C47865"/>
    <w:rsid w:val="00C554CD"/>
    <w:rsid w:val="00C55B78"/>
    <w:rsid w:val="00C57449"/>
    <w:rsid w:val="00C577ED"/>
    <w:rsid w:val="00C579D6"/>
    <w:rsid w:val="00C600F4"/>
    <w:rsid w:val="00C6106C"/>
    <w:rsid w:val="00C62875"/>
    <w:rsid w:val="00C629CB"/>
    <w:rsid w:val="00C63245"/>
    <w:rsid w:val="00C6351E"/>
    <w:rsid w:val="00C674E9"/>
    <w:rsid w:val="00C7012B"/>
    <w:rsid w:val="00C70609"/>
    <w:rsid w:val="00C712FE"/>
    <w:rsid w:val="00C71D6E"/>
    <w:rsid w:val="00C73BE8"/>
    <w:rsid w:val="00C76FDA"/>
    <w:rsid w:val="00C7759D"/>
    <w:rsid w:val="00C80933"/>
    <w:rsid w:val="00C8208F"/>
    <w:rsid w:val="00C82465"/>
    <w:rsid w:val="00C853D8"/>
    <w:rsid w:val="00C85522"/>
    <w:rsid w:val="00C90DEC"/>
    <w:rsid w:val="00C949C4"/>
    <w:rsid w:val="00C949EB"/>
    <w:rsid w:val="00CA1782"/>
    <w:rsid w:val="00CA42BB"/>
    <w:rsid w:val="00CA42D6"/>
    <w:rsid w:val="00CA4A53"/>
    <w:rsid w:val="00CA4F16"/>
    <w:rsid w:val="00CB0BC6"/>
    <w:rsid w:val="00CB0F96"/>
    <w:rsid w:val="00CB26B8"/>
    <w:rsid w:val="00CB3672"/>
    <w:rsid w:val="00CB65F0"/>
    <w:rsid w:val="00CB73E3"/>
    <w:rsid w:val="00CB7F15"/>
    <w:rsid w:val="00CC083C"/>
    <w:rsid w:val="00CC30FD"/>
    <w:rsid w:val="00CC5CC7"/>
    <w:rsid w:val="00CC6DFD"/>
    <w:rsid w:val="00CD0947"/>
    <w:rsid w:val="00CD4078"/>
    <w:rsid w:val="00CD5116"/>
    <w:rsid w:val="00CD635E"/>
    <w:rsid w:val="00CD670A"/>
    <w:rsid w:val="00CE125E"/>
    <w:rsid w:val="00CE1D89"/>
    <w:rsid w:val="00CE20B8"/>
    <w:rsid w:val="00CE24C8"/>
    <w:rsid w:val="00CE4619"/>
    <w:rsid w:val="00CE5CD6"/>
    <w:rsid w:val="00CE6BAB"/>
    <w:rsid w:val="00CF195A"/>
    <w:rsid w:val="00CF3388"/>
    <w:rsid w:val="00CF3BD6"/>
    <w:rsid w:val="00D01F54"/>
    <w:rsid w:val="00D0229F"/>
    <w:rsid w:val="00D022B7"/>
    <w:rsid w:val="00D03395"/>
    <w:rsid w:val="00D03B8F"/>
    <w:rsid w:val="00D1133C"/>
    <w:rsid w:val="00D11BB4"/>
    <w:rsid w:val="00D11CA6"/>
    <w:rsid w:val="00D125AE"/>
    <w:rsid w:val="00D12AA0"/>
    <w:rsid w:val="00D130F3"/>
    <w:rsid w:val="00D133FC"/>
    <w:rsid w:val="00D158BB"/>
    <w:rsid w:val="00D15912"/>
    <w:rsid w:val="00D15A52"/>
    <w:rsid w:val="00D16316"/>
    <w:rsid w:val="00D168CA"/>
    <w:rsid w:val="00D16B12"/>
    <w:rsid w:val="00D177E6"/>
    <w:rsid w:val="00D206D0"/>
    <w:rsid w:val="00D20CA2"/>
    <w:rsid w:val="00D2144B"/>
    <w:rsid w:val="00D22106"/>
    <w:rsid w:val="00D22810"/>
    <w:rsid w:val="00D267D8"/>
    <w:rsid w:val="00D26AB9"/>
    <w:rsid w:val="00D272E6"/>
    <w:rsid w:val="00D27C3B"/>
    <w:rsid w:val="00D359CF"/>
    <w:rsid w:val="00D37B53"/>
    <w:rsid w:val="00D41249"/>
    <w:rsid w:val="00D4158D"/>
    <w:rsid w:val="00D4160E"/>
    <w:rsid w:val="00D45430"/>
    <w:rsid w:val="00D45ADC"/>
    <w:rsid w:val="00D46352"/>
    <w:rsid w:val="00D47ADF"/>
    <w:rsid w:val="00D5036A"/>
    <w:rsid w:val="00D54039"/>
    <w:rsid w:val="00D544F0"/>
    <w:rsid w:val="00D54C0C"/>
    <w:rsid w:val="00D55AF7"/>
    <w:rsid w:val="00D56DF3"/>
    <w:rsid w:val="00D573A1"/>
    <w:rsid w:val="00D5776B"/>
    <w:rsid w:val="00D61044"/>
    <w:rsid w:val="00D62220"/>
    <w:rsid w:val="00D62BAA"/>
    <w:rsid w:val="00D63EE7"/>
    <w:rsid w:val="00D6641B"/>
    <w:rsid w:val="00D66B3E"/>
    <w:rsid w:val="00D71AB0"/>
    <w:rsid w:val="00D7265E"/>
    <w:rsid w:val="00D72930"/>
    <w:rsid w:val="00D7475B"/>
    <w:rsid w:val="00D74B26"/>
    <w:rsid w:val="00D75FA2"/>
    <w:rsid w:val="00D774F5"/>
    <w:rsid w:val="00D77AB0"/>
    <w:rsid w:val="00D82369"/>
    <w:rsid w:val="00D83AA6"/>
    <w:rsid w:val="00D84777"/>
    <w:rsid w:val="00D8479C"/>
    <w:rsid w:val="00D85548"/>
    <w:rsid w:val="00D93793"/>
    <w:rsid w:val="00D945B8"/>
    <w:rsid w:val="00D96228"/>
    <w:rsid w:val="00D975F6"/>
    <w:rsid w:val="00DA1FDD"/>
    <w:rsid w:val="00DA2808"/>
    <w:rsid w:val="00DA2ED1"/>
    <w:rsid w:val="00DA32E3"/>
    <w:rsid w:val="00DA35B2"/>
    <w:rsid w:val="00DA38A0"/>
    <w:rsid w:val="00DA3CDA"/>
    <w:rsid w:val="00DA4494"/>
    <w:rsid w:val="00DA45CB"/>
    <w:rsid w:val="00DA4A6D"/>
    <w:rsid w:val="00DA6A78"/>
    <w:rsid w:val="00DA6B80"/>
    <w:rsid w:val="00DB445B"/>
    <w:rsid w:val="00DC155D"/>
    <w:rsid w:val="00DC24CD"/>
    <w:rsid w:val="00DC3124"/>
    <w:rsid w:val="00DC38B3"/>
    <w:rsid w:val="00DC5199"/>
    <w:rsid w:val="00DC57D8"/>
    <w:rsid w:val="00DC6285"/>
    <w:rsid w:val="00DC71F0"/>
    <w:rsid w:val="00DD0519"/>
    <w:rsid w:val="00DD0A24"/>
    <w:rsid w:val="00DD2576"/>
    <w:rsid w:val="00DD4020"/>
    <w:rsid w:val="00DD615F"/>
    <w:rsid w:val="00DD6163"/>
    <w:rsid w:val="00DD6F24"/>
    <w:rsid w:val="00DD7907"/>
    <w:rsid w:val="00DE0642"/>
    <w:rsid w:val="00DE0DD4"/>
    <w:rsid w:val="00DE120F"/>
    <w:rsid w:val="00DE17C2"/>
    <w:rsid w:val="00DE2946"/>
    <w:rsid w:val="00DE455B"/>
    <w:rsid w:val="00DF014B"/>
    <w:rsid w:val="00DF14EC"/>
    <w:rsid w:val="00DF156F"/>
    <w:rsid w:val="00DF3C43"/>
    <w:rsid w:val="00DF4050"/>
    <w:rsid w:val="00DF414B"/>
    <w:rsid w:val="00DF5000"/>
    <w:rsid w:val="00E00E52"/>
    <w:rsid w:val="00E00F57"/>
    <w:rsid w:val="00E013D2"/>
    <w:rsid w:val="00E01DD4"/>
    <w:rsid w:val="00E05570"/>
    <w:rsid w:val="00E06F9C"/>
    <w:rsid w:val="00E0727A"/>
    <w:rsid w:val="00E1137F"/>
    <w:rsid w:val="00E12608"/>
    <w:rsid w:val="00E13548"/>
    <w:rsid w:val="00E1412A"/>
    <w:rsid w:val="00E14D85"/>
    <w:rsid w:val="00E163BC"/>
    <w:rsid w:val="00E17E5C"/>
    <w:rsid w:val="00E22B45"/>
    <w:rsid w:val="00E23B77"/>
    <w:rsid w:val="00E25E4A"/>
    <w:rsid w:val="00E26661"/>
    <w:rsid w:val="00E26E08"/>
    <w:rsid w:val="00E30912"/>
    <w:rsid w:val="00E30BAC"/>
    <w:rsid w:val="00E30D00"/>
    <w:rsid w:val="00E31734"/>
    <w:rsid w:val="00E32431"/>
    <w:rsid w:val="00E34226"/>
    <w:rsid w:val="00E34D75"/>
    <w:rsid w:val="00E36A6A"/>
    <w:rsid w:val="00E36D1D"/>
    <w:rsid w:val="00E37612"/>
    <w:rsid w:val="00E41428"/>
    <w:rsid w:val="00E41433"/>
    <w:rsid w:val="00E41CBA"/>
    <w:rsid w:val="00E41E61"/>
    <w:rsid w:val="00E4296C"/>
    <w:rsid w:val="00E43573"/>
    <w:rsid w:val="00E43F10"/>
    <w:rsid w:val="00E44663"/>
    <w:rsid w:val="00E454EF"/>
    <w:rsid w:val="00E464C0"/>
    <w:rsid w:val="00E464CC"/>
    <w:rsid w:val="00E4653C"/>
    <w:rsid w:val="00E46A06"/>
    <w:rsid w:val="00E47FB7"/>
    <w:rsid w:val="00E51B8E"/>
    <w:rsid w:val="00E528F8"/>
    <w:rsid w:val="00E52E4B"/>
    <w:rsid w:val="00E53CC1"/>
    <w:rsid w:val="00E55E5E"/>
    <w:rsid w:val="00E57083"/>
    <w:rsid w:val="00E57A2A"/>
    <w:rsid w:val="00E57B50"/>
    <w:rsid w:val="00E61EF7"/>
    <w:rsid w:val="00E6307A"/>
    <w:rsid w:val="00E66001"/>
    <w:rsid w:val="00E705E8"/>
    <w:rsid w:val="00E70730"/>
    <w:rsid w:val="00E72910"/>
    <w:rsid w:val="00E75DBB"/>
    <w:rsid w:val="00E76B49"/>
    <w:rsid w:val="00E77157"/>
    <w:rsid w:val="00E80060"/>
    <w:rsid w:val="00E813A4"/>
    <w:rsid w:val="00E81861"/>
    <w:rsid w:val="00E82738"/>
    <w:rsid w:val="00E86A36"/>
    <w:rsid w:val="00E90F1A"/>
    <w:rsid w:val="00E922B8"/>
    <w:rsid w:val="00E92E4F"/>
    <w:rsid w:val="00E93511"/>
    <w:rsid w:val="00E93593"/>
    <w:rsid w:val="00E968F6"/>
    <w:rsid w:val="00EA207E"/>
    <w:rsid w:val="00EA30A8"/>
    <w:rsid w:val="00EA53E9"/>
    <w:rsid w:val="00EA55DE"/>
    <w:rsid w:val="00EA64BA"/>
    <w:rsid w:val="00EB0317"/>
    <w:rsid w:val="00EB360C"/>
    <w:rsid w:val="00EB40CD"/>
    <w:rsid w:val="00EB4955"/>
    <w:rsid w:val="00EB77AE"/>
    <w:rsid w:val="00EC0E50"/>
    <w:rsid w:val="00EC1E2E"/>
    <w:rsid w:val="00EC219F"/>
    <w:rsid w:val="00EC5BC5"/>
    <w:rsid w:val="00EC60E1"/>
    <w:rsid w:val="00EC6E55"/>
    <w:rsid w:val="00ED0B96"/>
    <w:rsid w:val="00ED234E"/>
    <w:rsid w:val="00ED27BF"/>
    <w:rsid w:val="00ED2B83"/>
    <w:rsid w:val="00ED2FFE"/>
    <w:rsid w:val="00ED301B"/>
    <w:rsid w:val="00EE00D1"/>
    <w:rsid w:val="00EE01F4"/>
    <w:rsid w:val="00EE1B42"/>
    <w:rsid w:val="00EE1B78"/>
    <w:rsid w:val="00EE231A"/>
    <w:rsid w:val="00EE2AE0"/>
    <w:rsid w:val="00EE44E3"/>
    <w:rsid w:val="00EE48FB"/>
    <w:rsid w:val="00EE4DD7"/>
    <w:rsid w:val="00EE644D"/>
    <w:rsid w:val="00EE7CDB"/>
    <w:rsid w:val="00EF046D"/>
    <w:rsid w:val="00EF09B8"/>
    <w:rsid w:val="00EF2089"/>
    <w:rsid w:val="00EF220A"/>
    <w:rsid w:val="00EF2FF9"/>
    <w:rsid w:val="00EF44F0"/>
    <w:rsid w:val="00EF4FD0"/>
    <w:rsid w:val="00EF67D0"/>
    <w:rsid w:val="00EF7141"/>
    <w:rsid w:val="00EF7F0F"/>
    <w:rsid w:val="00F015B2"/>
    <w:rsid w:val="00F0166C"/>
    <w:rsid w:val="00F02C48"/>
    <w:rsid w:val="00F03B1A"/>
    <w:rsid w:val="00F04FC1"/>
    <w:rsid w:val="00F05DBF"/>
    <w:rsid w:val="00F07A3C"/>
    <w:rsid w:val="00F11609"/>
    <w:rsid w:val="00F11B54"/>
    <w:rsid w:val="00F121C6"/>
    <w:rsid w:val="00F1276E"/>
    <w:rsid w:val="00F1585E"/>
    <w:rsid w:val="00F16767"/>
    <w:rsid w:val="00F17469"/>
    <w:rsid w:val="00F17C7C"/>
    <w:rsid w:val="00F20C21"/>
    <w:rsid w:val="00F20C28"/>
    <w:rsid w:val="00F21F5F"/>
    <w:rsid w:val="00F23124"/>
    <w:rsid w:val="00F300FF"/>
    <w:rsid w:val="00F3180B"/>
    <w:rsid w:val="00F31CDC"/>
    <w:rsid w:val="00F332DF"/>
    <w:rsid w:val="00F33DF1"/>
    <w:rsid w:val="00F34CC1"/>
    <w:rsid w:val="00F350E4"/>
    <w:rsid w:val="00F357AD"/>
    <w:rsid w:val="00F3644A"/>
    <w:rsid w:val="00F366D1"/>
    <w:rsid w:val="00F3776E"/>
    <w:rsid w:val="00F407BC"/>
    <w:rsid w:val="00F41CF3"/>
    <w:rsid w:val="00F42164"/>
    <w:rsid w:val="00F42560"/>
    <w:rsid w:val="00F4380D"/>
    <w:rsid w:val="00F443BE"/>
    <w:rsid w:val="00F4570C"/>
    <w:rsid w:val="00F45CC7"/>
    <w:rsid w:val="00F471A6"/>
    <w:rsid w:val="00F526B8"/>
    <w:rsid w:val="00F52994"/>
    <w:rsid w:val="00F52E3A"/>
    <w:rsid w:val="00F5309D"/>
    <w:rsid w:val="00F55342"/>
    <w:rsid w:val="00F555B3"/>
    <w:rsid w:val="00F55ADF"/>
    <w:rsid w:val="00F62999"/>
    <w:rsid w:val="00F633CE"/>
    <w:rsid w:val="00F63962"/>
    <w:rsid w:val="00F63DAF"/>
    <w:rsid w:val="00F63DFE"/>
    <w:rsid w:val="00F63FEA"/>
    <w:rsid w:val="00F650CE"/>
    <w:rsid w:val="00F65BAF"/>
    <w:rsid w:val="00F663F0"/>
    <w:rsid w:val="00F66E23"/>
    <w:rsid w:val="00F6745B"/>
    <w:rsid w:val="00F70032"/>
    <w:rsid w:val="00F70333"/>
    <w:rsid w:val="00F71541"/>
    <w:rsid w:val="00F7246B"/>
    <w:rsid w:val="00F758E4"/>
    <w:rsid w:val="00F77ADA"/>
    <w:rsid w:val="00F80AB0"/>
    <w:rsid w:val="00F810E0"/>
    <w:rsid w:val="00F8209E"/>
    <w:rsid w:val="00F830D8"/>
    <w:rsid w:val="00F834AA"/>
    <w:rsid w:val="00F836B1"/>
    <w:rsid w:val="00F837F2"/>
    <w:rsid w:val="00F84A12"/>
    <w:rsid w:val="00F85392"/>
    <w:rsid w:val="00F854E7"/>
    <w:rsid w:val="00F8555E"/>
    <w:rsid w:val="00F858E3"/>
    <w:rsid w:val="00F85E0C"/>
    <w:rsid w:val="00F86CEA"/>
    <w:rsid w:val="00F9175A"/>
    <w:rsid w:val="00F923D6"/>
    <w:rsid w:val="00F93CDA"/>
    <w:rsid w:val="00F94157"/>
    <w:rsid w:val="00F944AE"/>
    <w:rsid w:val="00F95E4B"/>
    <w:rsid w:val="00F9676C"/>
    <w:rsid w:val="00F978DB"/>
    <w:rsid w:val="00FA3431"/>
    <w:rsid w:val="00FA4FDA"/>
    <w:rsid w:val="00FA6084"/>
    <w:rsid w:val="00FB73AD"/>
    <w:rsid w:val="00FB75AC"/>
    <w:rsid w:val="00FB7662"/>
    <w:rsid w:val="00FB7F53"/>
    <w:rsid w:val="00FC01E2"/>
    <w:rsid w:val="00FC0E4D"/>
    <w:rsid w:val="00FC4EF3"/>
    <w:rsid w:val="00FD07E6"/>
    <w:rsid w:val="00FD1C1B"/>
    <w:rsid w:val="00FD31A0"/>
    <w:rsid w:val="00FD359C"/>
    <w:rsid w:val="00FD3782"/>
    <w:rsid w:val="00FD3A00"/>
    <w:rsid w:val="00FD469B"/>
    <w:rsid w:val="00FD6F3A"/>
    <w:rsid w:val="00FD6FB9"/>
    <w:rsid w:val="00FD7173"/>
    <w:rsid w:val="00FD7B81"/>
    <w:rsid w:val="00FD7C7F"/>
    <w:rsid w:val="00FE4E0B"/>
    <w:rsid w:val="00FE5F0D"/>
    <w:rsid w:val="00FE7328"/>
    <w:rsid w:val="00FF0634"/>
    <w:rsid w:val="00FF38E5"/>
    <w:rsid w:val="00FF55A1"/>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60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c.lk%20/%20pharma.manager@spc.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5DB65-1843-4559-BF84-572E2550B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5665</TotalTime>
  <Pages>1</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Charitha</cp:lastModifiedBy>
  <cp:revision>1499</cp:revision>
  <cp:lastPrinted>2025-06-11T09:47:00Z</cp:lastPrinted>
  <dcterms:created xsi:type="dcterms:W3CDTF">2024-01-03T02:11:00Z</dcterms:created>
  <dcterms:modified xsi:type="dcterms:W3CDTF">2025-06-18T03:34:00Z</dcterms:modified>
</cp:coreProperties>
</file>